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A57" w:rsidRPr="00E649DB" w:rsidRDefault="00423F4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4" style="width:36.75pt;height:45pt;visibility:visible">
            <v:imagedata r:id="rId7" o:title=""/>
          </v:shape>
        </w:pict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B90A57" w:rsidTr="00662459">
        <w:trPr>
          <w:jc w:val="center"/>
        </w:trPr>
        <w:tc>
          <w:tcPr>
            <w:tcW w:w="3988" w:type="dxa"/>
            <w:vAlign w:val="center"/>
          </w:tcPr>
          <w:p w:rsidR="00B90A57" w:rsidRPr="00662459" w:rsidRDefault="00B90A57" w:rsidP="00662459">
            <w:pPr>
              <w:ind w:left="-231" w:right="305"/>
              <w:jc w:val="center"/>
              <w:rPr>
                <w:bCs/>
                <w:color w:val="000000"/>
              </w:rPr>
            </w:pPr>
            <w:r w:rsidRPr="00662459">
              <w:rPr>
                <w:bCs/>
                <w:color w:val="000000"/>
              </w:rPr>
              <w:t xml:space="preserve">Администрация </w:t>
            </w:r>
          </w:p>
          <w:p w:rsidR="00B90A57" w:rsidRPr="00662459" w:rsidRDefault="00B90A57" w:rsidP="00662459">
            <w:pPr>
              <w:ind w:left="-231" w:right="305"/>
              <w:jc w:val="center"/>
              <w:rPr>
                <w:bCs/>
                <w:color w:val="000000"/>
              </w:rPr>
            </w:pPr>
            <w:r w:rsidRPr="00662459">
              <w:rPr>
                <w:bCs/>
                <w:color w:val="000000"/>
              </w:rPr>
              <w:t xml:space="preserve">муниципального образования </w:t>
            </w:r>
          </w:p>
          <w:p w:rsidR="00B90A57" w:rsidRPr="00662459" w:rsidRDefault="00B90A57" w:rsidP="00662459">
            <w:pPr>
              <w:ind w:left="-231" w:right="305"/>
              <w:jc w:val="center"/>
              <w:rPr>
                <w:bCs/>
                <w:color w:val="000000"/>
              </w:rPr>
            </w:pPr>
            <w:r w:rsidRPr="00662459">
              <w:rPr>
                <w:bCs/>
                <w:color w:val="000000"/>
              </w:rPr>
              <w:t xml:space="preserve">«Городской округ «Город Глазов» </w:t>
            </w:r>
          </w:p>
          <w:p w:rsidR="00B90A57" w:rsidRPr="00662459" w:rsidRDefault="00B90A57" w:rsidP="00662459">
            <w:pPr>
              <w:ind w:left="-231" w:right="305"/>
              <w:jc w:val="center"/>
              <w:rPr>
                <w:bCs/>
                <w:color w:val="000000"/>
              </w:rPr>
            </w:pPr>
            <w:r w:rsidRPr="00662459">
              <w:rPr>
                <w:bCs/>
                <w:color w:val="000000"/>
              </w:rPr>
              <w:t>Удмуртской Республики»</w:t>
            </w:r>
          </w:p>
          <w:p w:rsidR="00B90A57" w:rsidRPr="00662459" w:rsidRDefault="00B90A57" w:rsidP="00662459">
            <w:pPr>
              <w:ind w:left="-231" w:right="305"/>
              <w:jc w:val="center"/>
              <w:rPr>
                <w:bCs/>
                <w:color w:val="000000"/>
              </w:rPr>
            </w:pPr>
            <w:r w:rsidRPr="00662459">
              <w:rPr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B90A57" w:rsidRPr="00662459" w:rsidRDefault="00B90A57" w:rsidP="00063FC5">
            <w:pPr>
              <w:ind w:left="-231" w:right="305"/>
              <w:rPr>
                <w:color w:val="000000"/>
              </w:rPr>
            </w:pPr>
          </w:p>
        </w:tc>
        <w:tc>
          <w:tcPr>
            <w:tcW w:w="3986" w:type="dxa"/>
          </w:tcPr>
          <w:p w:rsidR="00B90A57" w:rsidRPr="00662459" w:rsidRDefault="00B90A57" w:rsidP="00662459">
            <w:pPr>
              <w:ind w:right="-233"/>
              <w:jc w:val="center"/>
              <w:rPr>
                <w:bCs/>
                <w:color w:val="000000"/>
              </w:rPr>
            </w:pPr>
            <w:r w:rsidRPr="00662459">
              <w:rPr>
                <w:bCs/>
                <w:color w:val="000000"/>
              </w:rPr>
              <w:t xml:space="preserve"> «Удмурт Элькунысь</w:t>
            </w:r>
          </w:p>
          <w:p w:rsidR="00B90A57" w:rsidRPr="00662459" w:rsidRDefault="00B90A57" w:rsidP="00662459">
            <w:pPr>
              <w:ind w:right="-233"/>
              <w:jc w:val="center"/>
              <w:rPr>
                <w:bCs/>
                <w:color w:val="000000"/>
              </w:rPr>
            </w:pPr>
            <w:r w:rsidRPr="00662459">
              <w:rPr>
                <w:bCs/>
                <w:color w:val="000000"/>
              </w:rPr>
              <w:t>«Глазкар»  кар округ»</w:t>
            </w:r>
          </w:p>
          <w:p w:rsidR="00B90A57" w:rsidRPr="00662459" w:rsidRDefault="00B90A57" w:rsidP="00662459">
            <w:pPr>
              <w:ind w:right="-233"/>
              <w:jc w:val="center"/>
              <w:rPr>
                <w:bCs/>
                <w:color w:val="000000"/>
              </w:rPr>
            </w:pPr>
            <w:r w:rsidRPr="00662459">
              <w:rPr>
                <w:bCs/>
                <w:color w:val="000000"/>
              </w:rPr>
              <w:t xml:space="preserve">муниципал кылдытэтлэн </w:t>
            </w:r>
          </w:p>
          <w:p w:rsidR="00B90A57" w:rsidRPr="00662459" w:rsidRDefault="00B90A57" w:rsidP="00662459">
            <w:pPr>
              <w:ind w:right="-233"/>
              <w:jc w:val="center"/>
              <w:rPr>
                <w:bCs/>
                <w:color w:val="000000"/>
              </w:rPr>
            </w:pPr>
            <w:r w:rsidRPr="00662459">
              <w:rPr>
                <w:bCs/>
                <w:color w:val="000000"/>
              </w:rPr>
              <w:t>Администрациез</w:t>
            </w:r>
          </w:p>
          <w:p w:rsidR="00B90A57" w:rsidRPr="00662459" w:rsidRDefault="00B90A57" w:rsidP="00662459">
            <w:pPr>
              <w:ind w:right="-233"/>
              <w:jc w:val="center"/>
              <w:rPr>
                <w:bCs/>
                <w:color w:val="000000"/>
              </w:rPr>
            </w:pPr>
            <w:r w:rsidRPr="00662459">
              <w:rPr>
                <w:bCs/>
                <w:color w:val="000000"/>
              </w:rPr>
              <w:t>(Глазкарлэн Администрациез)</w:t>
            </w:r>
          </w:p>
        </w:tc>
      </w:tr>
    </w:tbl>
    <w:p w:rsidR="00B90A57" w:rsidRPr="00E649DB" w:rsidRDefault="00B90A57" w:rsidP="00E649DB">
      <w:pPr>
        <w:ind w:right="-143"/>
        <w:jc w:val="center"/>
        <w:rPr>
          <w:b/>
          <w:color w:val="000000"/>
          <w:sz w:val="28"/>
          <w:szCs w:val="28"/>
        </w:rPr>
      </w:pPr>
    </w:p>
    <w:p w:rsidR="00B90A57" w:rsidRPr="00E649DB" w:rsidRDefault="00B90A57" w:rsidP="00E649DB">
      <w:pPr>
        <w:ind w:right="-143"/>
        <w:jc w:val="center"/>
        <w:rPr>
          <w:b/>
          <w:color w:val="000000"/>
          <w:sz w:val="28"/>
          <w:szCs w:val="28"/>
        </w:rPr>
      </w:pPr>
    </w:p>
    <w:p w:rsidR="00B90A57" w:rsidRPr="00E649DB" w:rsidRDefault="00B90A57" w:rsidP="00E649DB">
      <w:pPr>
        <w:ind w:right="-143"/>
        <w:jc w:val="center"/>
        <w:rPr>
          <w:b/>
          <w:color w:val="000000"/>
          <w:spacing w:val="34"/>
          <w:sz w:val="32"/>
          <w:szCs w:val="32"/>
        </w:rPr>
      </w:pPr>
      <w:r w:rsidRPr="00E649DB">
        <w:rPr>
          <w:b/>
          <w:color w:val="000000"/>
          <w:spacing w:val="34"/>
          <w:sz w:val="32"/>
          <w:szCs w:val="32"/>
        </w:rPr>
        <w:t>ПОСТАНОВЛЕНИЕ</w:t>
      </w:r>
    </w:p>
    <w:p w:rsidR="00B90A57" w:rsidRPr="00E649DB" w:rsidRDefault="00B90A57" w:rsidP="00E649DB">
      <w:pPr>
        <w:ind w:right="-143"/>
        <w:jc w:val="center"/>
        <w:rPr>
          <w:b/>
          <w:color w:val="000000"/>
          <w:sz w:val="22"/>
          <w:szCs w:val="22"/>
        </w:rPr>
      </w:pPr>
    </w:p>
    <w:p w:rsidR="00B90A57" w:rsidRPr="00E649DB" w:rsidRDefault="00B90A57" w:rsidP="00E649DB">
      <w:pPr>
        <w:ind w:right="-143"/>
        <w:rPr>
          <w:color w:val="000000"/>
          <w:sz w:val="26"/>
          <w:szCs w:val="26"/>
        </w:rPr>
      </w:pPr>
      <w:r w:rsidRPr="00E649DB">
        <w:rPr>
          <w:color w:val="000000"/>
          <w:sz w:val="26"/>
          <w:szCs w:val="26"/>
        </w:rPr>
        <w:t>__</w:t>
      </w:r>
      <w:r w:rsidR="00423F45">
        <w:rPr>
          <w:color w:val="000000"/>
          <w:sz w:val="26"/>
          <w:szCs w:val="26"/>
        </w:rPr>
        <w:t>09.02.2024</w:t>
      </w:r>
      <w:r w:rsidRPr="00E649DB">
        <w:rPr>
          <w:color w:val="000000"/>
          <w:sz w:val="26"/>
          <w:szCs w:val="26"/>
        </w:rPr>
        <w:t xml:space="preserve">__                                                </w:t>
      </w:r>
      <w:r w:rsidR="00423F45">
        <w:rPr>
          <w:color w:val="000000"/>
          <w:sz w:val="26"/>
          <w:szCs w:val="26"/>
        </w:rPr>
        <w:t xml:space="preserve">                                    </w:t>
      </w:r>
      <w:r w:rsidRPr="00E649DB">
        <w:rPr>
          <w:color w:val="000000"/>
          <w:sz w:val="26"/>
          <w:szCs w:val="26"/>
        </w:rPr>
        <w:t xml:space="preserve">           № _</w:t>
      </w:r>
      <w:r w:rsidR="00423F45">
        <w:rPr>
          <w:color w:val="000000"/>
          <w:sz w:val="26"/>
          <w:szCs w:val="26"/>
        </w:rPr>
        <w:t>11/9</w:t>
      </w:r>
      <w:r w:rsidRPr="00E649DB">
        <w:rPr>
          <w:color w:val="000000"/>
          <w:sz w:val="26"/>
          <w:szCs w:val="26"/>
        </w:rPr>
        <w:t xml:space="preserve">__ </w:t>
      </w:r>
    </w:p>
    <w:p w:rsidR="00B90A57" w:rsidRPr="00E649DB" w:rsidRDefault="00B90A57" w:rsidP="00E649DB">
      <w:pPr>
        <w:ind w:right="-143"/>
        <w:rPr>
          <w:color w:val="000000"/>
          <w:sz w:val="44"/>
          <w:szCs w:val="44"/>
        </w:rPr>
      </w:pPr>
    </w:p>
    <w:p w:rsidR="00B90A57" w:rsidRPr="00E649DB" w:rsidRDefault="00B90A57" w:rsidP="00E649DB">
      <w:pPr>
        <w:ind w:right="-143"/>
        <w:jc w:val="center"/>
        <w:rPr>
          <w:color w:val="000000"/>
          <w:sz w:val="26"/>
          <w:szCs w:val="26"/>
        </w:rPr>
      </w:pPr>
      <w:r w:rsidRPr="00E649DB">
        <w:rPr>
          <w:color w:val="000000"/>
          <w:sz w:val="26"/>
          <w:szCs w:val="26"/>
        </w:rPr>
        <w:t>г. Глазов</w:t>
      </w:r>
    </w:p>
    <w:p w:rsidR="00B90A57" w:rsidRPr="00760BEF" w:rsidRDefault="00B90A57" w:rsidP="00443329">
      <w:pPr>
        <w:ind w:right="566"/>
        <w:jc w:val="center"/>
        <w:rPr>
          <w:rStyle w:val="13"/>
          <w:rFonts w:ascii="Times New Roman" w:hAnsi="Times New Roman"/>
          <w:i/>
          <w:iCs/>
          <w:sz w:val="24"/>
        </w:rPr>
      </w:pPr>
    </w:p>
    <w:p w:rsidR="00926493" w:rsidRDefault="00B90A57" w:rsidP="00926493">
      <w:pPr>
        <w:jc w:val="center"/>
        <w:outlineLvl w:val="0"/>
        <w:rPr>
          <w:rStyle w:val="af8"/>
          <w:b/>
          <w:bCs/>
          <w:color w:val="auto"/>
          <w:sz w:val="26"/>
          <w:szCs w:val="26"/>
        </w:rPr>
      </w:pPr>
      <w:r w:rsidRPr="00F144F2">
        <w:rPr>
          <w:rStyle w:val="af8"/>
          <w:b/>
          <w:bCs/>
          <w:color w:val="auto"/>
          <w:sz w:val="26"/>
          <w:szCs w:val="26"/>
        </w:rPr>
        <w:t xml:space="preserve">О внесении изменений в перечень главных администраторов доходов бюджета города Глазова на 2024 год и плановый период 2025 и 2026 годов, утвержденный постановлением Администрации города Глазова </w:t>
      </w:r>
    </w:p>
    <w:p w:rsidR="00B90A57" w:rsidRPr="00F144F2" w:rsidRDefault="00B90A57" w:rsidP="00926493">
      <w:pPr>
        <w:jc w:val="center"/>
        <w:outlineLvl w:val="0"/>
        <w:rPr>
          <w:rStyle w:val="13"/>
          <w:rFonts w:ascii="Times New Roman" w:hAnsi="Times New Roman"/>
          <w:b w:val="0"/>
          <w:iCs/>
          <w:sz w:val="26"/>
          <w:szCs w:val="26"/>
        </w:rPr>
      </w:pPr>
      <w:r w:rsidRPr="00F144F2">
        <w:rPr>
          <w:rStyle w:val="af8"/>
          <w:b/>
          <w:bCs/>
          <w:color w:val="auto"/>
          <w:sz w:val="26"/>
          <w:szCs w:val="26"/>
        </w:rPr>
        <w:t xml:space="preserve">от 10.11.2023 № 11/25 </w:t>
      </w:r>
    </w:p>
    <w:p w:rsidR="00B90A57" w:rsidRPr="00760BEF" w:rsidRDefault="00B90A57" w:rsidP="00443329">
      <w:pPr>
        <w:ind w:right="566"/>
        <w:jc w:val="center"/>
        <w:rPr>
          <w:rStyle w:val="13"/>
          <w:rFonts w:ascii="Times New Roman" w:hAnsi="Times New Roman"/>
          <w:iCs/>
          <w:sz w:val="24"/>
        </w:rPr>
      </w:pPr>
    </w:p>
    <w:p w:rsidR="00B90A57" w:rsidRPr="001F5B74" w:rsidRDefault="00B90A57" w:rsidP="001F5B74">
      <w:pPr>
        <w:ind w:right="566" w:firstLine="709"/>
        <w:jc w:val="both"/>
        <w:rPr>
          <w:rStyle w:val="13"/>
          <w:rFonts w:ascii="Times New Roman" w:hAnsi="Times New Roman"/>
          <w:b w:val="0"/>
          <w:bCs/>
          <w:iCs/>
          <w:sz w:val="24"/>
        </w:rPr>
      </w:pPr>
    </w:p>
    <w:p w:rsidR="00B90A57" w:rsidRPr="00C87DA2" w:rsidRDefault="00B90A57" w:rsidP="00B65328">
      <w:pPr>
        <w:pStyle w:val="a6"/>
        <w:spacing w:line="360" w:lineRule="auto"/>
        <w:ind w:left="20" w:firstLine="540"/>
        <w:rPr>
          <w:sz w:val="26"/>
          <w:szCs w:val="26"/>
        </w:rPr>
      </w:pPr>
      <w:r w:rsidRPr="00C87DA2">
        <w:rPr>
          <w:rStyle w:val="afb"/>
          <w:color w:val="000000"/>
          <w:sz w:val="26"/>
          <w:szCs w:val="26"/>
        </w:rPr>
        <w:t>В соответствии с пунктом 3.2 статьи 160.1 Бюджетного кодекса Российской Федерации, решением Глазовской городской Думы от 30 марта 2016 года № 99 «Об утверждении Положения «О бюджетном процессе в муниципальном образовании «Город Глазов», руководствуясь Уставом города Глазова,</w:t>
      </w:r>
    </w:p>
    <w:p w:rsidR="00B90A57" w:rsidRDefault="00B90A57" w:rsidP="00B65328">
      <w:pPr>
        <w:pStyle w:val="37"/>
        <w:shd w:val="clear" w:color="auto" w:fill="auto"/>
        <w:spacing w:before="0" w:after="0" w:line="360" w:lineRule="auto"/>
        <w:ind w:left="20" w:firstLine="540"/>
        <w:jc w:val="both"/>
        <w:rPr>
          <w:rStyle w:val="36"/>
          <w:b/>
          <w:bCs w:val="0"/>
          <w:color w:val="000000"/>
        </w:rPr>
      </w:pPr>
    </w:p>
    <w:p w:rsidR="00B90A57" w:rsidRPr="00C87DA2" w:rsidRDefault="00B90A57" w:rsidP="00B65328">
      <w:pPr>
        <w:pStyle w:val="37"/>
        <w:shd w:val="clear" w:color="auto" w:fill="auto"/>
        <w:spacing w:before="0" w:after="0" w:line="360" w:lineRule="auto"/>
        <w:ind w:left="20" w:firstLine="540"/>
        <w:jc w:val="both"/>
      </w:pPr>
      <w:r w:rsidRPr="00C87DA2">
        <w:rPr>
          <w:rStyle w:val="36"/>
          <w:b/>
          <w:bCs w:val="0"/>
          <w:color w:val="000000"/>
        </w:rPr>
        <w:t>ПОСТАНОВЛЯЮ</w:t>
      </w:r>
      <w:r w:rsidRPr="00C87DA2">
        <w:rPr>
          <w:rStyle w:val="36"/>
          <w:bCs w:val="0"/>
          <w:color w:val="000000"/>
        </w:rPr>
        <w:t>:</w:t>
      </w:r>
    </w:p>
    <w:p w:rsidR="00B90A57" w:rsidRPr="00C87DA2" w:rsidRDefault="00B90A57" w:rsidP="00B65328">
      <w:pPr>
        <w:pStyle w:val="a6"/>
        <w:widowControl w:val="0"/>
        <w:numPr>
          <w:ilvl w:val="0"/>
          <w:numId w:val="42"/>
        </w:numPr>
        <w:tabs>
          <w:tab w:val="left" w:pos="938"/>
        </w:tabs>
        <w:spacing w:line="360" w:lineRule="auto"/>
        <w:ind w:left="20" w:firstLine="540"/>
        <w:rPr>
          <w:rStyle w:val="afb"/>
          <w:sz w:val="26"/>
          <w:szCs w:val="26"/>
        </w:rPr>
      </w:pPr>
      <w:r w:rsidRPr="00C87DA2">
        <w:rPr>
          <w:rStyle w:val="afb"/>
          <w:color w:val="000000"/>
          <w:sz w:val="26"/>
          <w:szCs w:val="26"/>
        </w:rPr>
        <w:t>Внести изменения в прилагаемый перечень главных администраторов доходов бюджета города Глазова на 2024 год и на плановый период 2025 и 2026 годов.</w:t>
      </w:r>
    </w:p>
    <w:p w:rsidR="00B90A57" w:rsidRPr="00C87DA2" w:rsidRDefault="00B90A57" w:rsidP="00B65328">
      <w:pPr>
        <w:pStyle w:val="a6"/>
        <w:widowControl w:val="0"/>
        <w:tabs>
          <w:tab w:val="left" w:pos="938"/>
        </w:tabs>
        <w:spacing w:line="360" w:lineRule="auto"/>
        <w:ind w:left="20" w:firstLine="520"/>
        <w:rPr>
          <w:sz w:val="26"/>
          <w:szCs w:val="26"/>
        </w:rPr>
      </w:pPr>
      <w:r w:rsidRPr="00C87DA2">
        <w:rPr>
          <w:sz w:val="26"/>
          <w:szCs w:val="26"/>
        </w:rPr>
        <w:t xml:space="preserve">1.1. По главному администратору доходов «Управление жилищно-коммунального хозяйства Администрации города Глазова» после строки:  </w:t>
      </w:r>
    </w:p>
    <w:tbl>
      <w:tblPr>
        <w:tblW w:w="9726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6"/>
        <w:gridCol w:w="2728"/>
        <w:gridCol w:w="5712"/>
      </w:tblGrid>
      <w:tr w:rsidR="00B90A57" w:rsidRPr="00C87DA2" w:rsidTr="00C56D02">
        <w:trPr>
          <w:trHeight w:hRule="exact" w:val="713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A57" w:rsidRPr="00C87DA2" w:rsidRDefault="00B90A57" w:rsidP="00C56D02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 w:rsidRPr="00C87DA2">
              <w:rPr>
                <w:rStyle w:val="110"/>
                <w:color w:val="000000"/>
                <w:sz w:val="26"/>
                <w:szCs w:val="26"/>
              </w:rPr>
              <w:t>961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A57" w:rsidRPr="00C87DA2" w:rsidRDefault="00B90A57" w:rsidP="00C56D02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 w:rsidRPr="00C87DA2">
              <w:rPr>
                <w:rStyle w:val="110"/>
                <w:color w:val="000000"/>
                <w:sz w:val="26"/>
                <w:szCs w:val="26"/>
              </w:rPr>
              <w:t>1 17 15020 04 0000 150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A57" w:rsidRPr="00C87DA2" w:rsidRDefault="00B90A57" w:rsidP="00C87DA2">
            <w:pPr>
              <w:pStyle w:val="a6"/>
              <w:spacing w:line="270" w:lineRule="exact"/>
              <w:ind w:left="126" w:right="186"/>
              <w:rPr>
                <w:color w:val="000000"/>
                <w:sz w:val="26"/>
                <w:szCs w:val="26"/>
              </w:rPr>
            </w:pPr>
            <w:r w:rsidRPr="00C87DA2">
              <w:rPr>
                <w:rStyle w:val="110"/>
                <w:color w:val="000000"/>
                <w:sz w:val="26"/>
                <w:szCs w:val="26"/>
              </w:rPr>
              <w:t>Инициативные платежи, зачисляемые в бюджеты городских округов</w:t>
            </w:r>
          </w:p>
        </w:tc>
      </w:tr>
    </w:tbl>
    <w:p w:rsidR="00B90A57" w:rsidRPr="00C87DA2" w:rsidRDefault="00B90A57" w:rsidP="00C87DA2">
      <w:pPr>
        <w:pStyle w:val="a6"/>
        <w:widowControl w:val="0"/>
        <w:tabs>
          <w:tab w:val="left" w:pos="938"/>
        </w:tabs>
        <w:spacing w:line="457" w:lineRule="exact"/>
        <w:rPr>
          <w:sz w:val="26"/>
          <w:szCs w:val="26"/>
        </w:rPr>
      </w:pPr>
      <w:r w:rsidRPr="00C87DA2">
        <w:rPr>
          <w:sz w:val="26"/>
          <w:szCs w:val="26"/>
        </w:rPr>
        <w:t>дополнить строками:</w:t>
      </w:r>
    </w:p>
    <w:tbl>
      <w:tblPr>
        <w:tblW w:w="9726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6"/>
        <w:gridCol w:w="2728"/>
        <w:gridCol w:w="5712"/>
      </w:tblGrid>
      <w:tr w:rsidR="00B90A57" w:rsidRPr="00C87DA2" w:rsidTr="00C87DA2">
        <w:trPr>
          <w:trHeight w:hRule="exact" w:val="230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A57" w:rsidRPr="00C87DA2" w:rsidRDefault="00B90A57" w:rsidP="00C56D02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 w:rsidRPr="00C87DA2">
              <w:rPr>
                <w:rStyle w:val="110"/>
                <w:color w:val="000000"/>
                <w:sz w:val="26"/>
                <w:szCs w:val="26"/>
              </w:rPr>
              <w:t>961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A57" w:rsidRPr="00C87DA2" w:rsidRDefault="00B90A57" w:rsidP="00C56D02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 w:rsidRPr="00C87DA2">
              <w:rPr>
                <w:rStyle w:val="110"/>
                <w:color w:val="000000"/>
                <w:sz w:val="26"/>
                <w:szCs w:val="26"/>
              </w:rPr>
              <w:t>1 17 15020 04 0321 150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A57" w:rsidRPr="00C87DA2" w:rsidRDefault="00B90A57" w:rsidP="00C87DA2">
            <w:pPr>
              <w:pStyle w:val="a6"/>
              <w:spacing w:line="270" w:lineRule="exact"/>
              <w:ind w:left="126" w:right="186"/>
              <w:rPr>
                <w:sz w:val="26"/>
                <w:szCs w:val="26"/>
              </w:rPr>
            </w:pPr>
            <w:r w:rsidRPr="00C87DA2">
              <w:rPr>
                <w:sz w:val="26"/>
                <w:szCs w:val="26"/>
              </w:rPr>
              <w:t xml:space="preserve">Инициативные платежи, зачисляемые в бюджеты городских округов (добровольные пожертвования физических лиц - населения (жителей) на реализацию проекта развития </w:t>
            </w:r>
          </w:p>
          <w:p w:rsidR="00B90A57" w:rsidRPr="00C87DA2" w:rsidRDefault="00B90A57" w:rsidP="00C87DA2">
            <w:pPr>
              <w:pStyle w:val="a6"/>
              <w:spacing w:line="270" w:lineRule="exact"/>
              <w:ind w:left="126" w:right="186"/>
              <w:rPr>
                <w:color w:val="000000"/>
                <w:sz w:val="26"/>
                <w:szCs w:val="26"/>
              </w:rPr>
            </w:pPr>
            <w:r w:rsidRPr="00C87DA2">
              <w:rPr>
                <w:sz w:val="26"/>
                <w:szCs w:val="26"/>
              </w:rPr>
              <w:t>общественной инфраструктуры, основанного на местной инициативе "Благоустройство дороги по адресу: УР, г.Глазов, ул. Пятая линия (с уч.№18 по уч.№29)")</w:t>
            </w:r>
          </w:p>
        </w:tc>
      </w:tr>
      <w:tr w:rsidR="00B90A57" w:rsidRPr="00C87DA2" w:rsidTr="00C87DA2">
        <w:trPr>
          <w:trHeight w:hRule="exact" w:val="245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A57" w:rsidRPr="00C87DA2" w:rsidRDefault="00B90A57" w:rsidP="00C56D02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 w:rsidRPr="00C87DA2">
              <w:rPr>
                <w:rStyle w:val="110"/>
                <w:color w:val="000000"/>
                <w:sz w:val="26"/>
                <w:szCs w:val="26"/>
              </w:rPr>
              <w:lastRenderedPageBreak/>
              <w:t>961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A57" w:rsidRPr="00C87DA2" w:rsidRDefault="00B90A57" w:rsidP="00C56D02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 w:rsidRPr="00C87DA2">
              <w:rPr>
                <w:rStyle w:val="110"/>
                <w:color w:val="000000"/>
                <w:sz w:val="26"/>
                <w:szCs w:val="26"/>
              </w:rPr>
              <w:t>1 17 15020 04 0322 150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A57" w:rsidRPr="00C87DA2" w:rsidRDefault="00B90A57" w:rsidP="00C87DA2">
            <w:pPr>
              <w:ind w:left="126" w:right="186"/>
              <w:jc w:val="both"/>
              <w:rPr>
                <w:sz w:val="26"/>
                <w:szCs w:val="26"/>
              </w:rPr>
            </w:pPr>
            <w:r w:rsidRPr="00C87DA2">
              <w:rPr>
                <w:sz w:val="26"/>
                <w:szCs w:val="26"/>
              </w:rPr>
              <w:t>Инициативные платежи, зачисляемые в бюджеты городских округов (добровольные пожертвования физических лиц - населения (жителей) на реализацию проекта развития общественной инфраструктуры, основанного на местной инициативе "Благоустройство дороги по адресу: УР, г.Глазов, ул. Пятая линия (с уч.№1 по уч.№17)")</w:t>
            </w:r>
          </w:p>
          <w:p w:rsidR="00B90A57" w:rsidRPr="00C87DA2" w:rsidRDefault="00B90A57" w:rsidP="00C87DA2">
            <w:pPr>
              <w:pStyle w:val="a6"/>
              <w:spacing w:line="270" w:lineRule="exact"/>
              <w:ind w:left="126" w:right="186"/>
              <w:rPr>
                <w:sz w:val="26"/>
                <w:szCs w:val="26"/>
              </w:rPr>
            </w:pPr>
          </w:p>
        </w:tc>
      </w:tr>
      <w:tr w:rsidR="00B90A57" w:rsidRPr="00C87DA2" w:rsidTr="00C87DA2">
        <w:trPr>
          <w:trHeight w:hRule="exact" w:val="251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A57" w:rsidRPr="00C87DA2" w:rsidRDefault="00B90A57" w:rsidP="00C56D02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 w:rsidRPr="00C87DA2">
              <w:rPr>
                <w:rStyle w:val="110"/>
                <w:color w:val="000000"/>
                <w:sz w:val="26"/>
                <w:szCs w:val="26"/>
              </w:rPr>
              <w:t>961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A57" w:rsidRPr="00C87DA2" w:rsidRDefault="00B90A57" w:rsidP="00C56D02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 w:rsidRPr="00C87DA2">
              <w:rPr>
                <w:rStyle w:val="110"/>
                <w:color w:val="000000"/>
                <w:sz w:val="26"/>
                <w:szCs w:val="26"/>
              </w:rPr>
              <w:t>1 17 15020 04 0323 150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A57" w:rsidRPr="00C87DA2" w:rsidRDefault="00B90A57" w:rsidP="00C87DA2">
            <w:pPr>
              <w:ind w:left="126" w:right="186"/>
              <w:jc w:val="both"/>
              <w:rPr>
                <w:sz w:val="26"/>
                <w:szCs w:val="26"/>
              </w:rPr>
            </w:pPr>
            <w:r w:rsidRPr="00C87DA2">
              <w:rPr>
                <w:sz w:val="26"/>
                <w:szCs w:val="26"/>
              </w:rPr>
              <w:t>Инициативные платежи, зачисляемые в бюджеты городских округов (добровольные пожертвования физических лиц - населения (жителей) на реализацию проекта развития общественной инфраструктуры, основанного на местной инициативе "Приобретение и установка детской и спортивной площадки "Лесная поляна"")</w:t>
            </w:r>
          </w:p>
        </w:tc>
      </w:tr>
      <w:tr w:rsidR="00B90A57" w:rsidRPr="00C87DA2" w:rsidTr="00C87DA2">
        <w:trPr>
          <w:trHeight w:hRule="exact" w:val="251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A57" w:rsidRPr="00C87DA2" w:rsidRDefault="00B90A57" w:rsidP="00C56D02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 w:rsidRPr="00C87DA2">
              <w:rPr>
                <w:rStyle w:val="110"/>
                <w:color w:val="000000"/>
                <w:sz w:val="26"/>
                <w:szCs w:val="26"/>
              </w:rPr>
              <w:t>961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A57" w:rsidRPr="00C87DA2" w:rsidRDefault="00B90A57" w:rsidP="00C56D02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 w:rsidRPr="00C87DA2">
              <w:rPr>
                <w:rStyle w:val="110"/>
                <w:color w:val="000000"/>
                <w:sz w:val="26"/>
                <w:szCs w:val="26"/>
              </w:rPr>
              <w:t>1 17 15020 04 0324 150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A57" w:rsidRPr="00C87DA2" w:rsidRDefault="00B90A57" w:rsidP="00C87DA2">
            <w:pPr>
              <w:ind w:left="126" w:right="186"/>
              <w:jc w:val="both"/>
              <w:rPr>
                <w:sz w:val="26"/>
                <w:szCs w:val="26"/>
              </w:rPr>
            </w:pPr>
            <w:r w:rsidRPr="00C87DA2">
              <w:rPr>
                <w:sz w:val="26"/>
                <w:szCs w:val="26"/>
              </w:rPr>
              <w:t>Инициативные платежи, зачисляемые в бюджеты городских округов (добровольные пожертвования физических лиц - населения (жителей) на реализацию проекта развития общественной инфраструктуры, основанного на местной инициативе "Благоустройство территории по адресу: УР, г. Глазов, ул. Георгиевское кольцо, д. 35 а")</w:t>
            </w:r>
          </w:p>
        </w:tc>
      </w:tr>
      <w:tr w:rsidR="00B90A57" w:rsidRPr="00C87DA2" w:rsidTr="00C87DA2">
        <w:trPr>
          <w:trHeight w:hRule="exact" w:val="215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A57" w:rsidRPr="00C87DA2" w:rsidRDefault="00B90A57" w:rsidP="00C56D02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 w:rsidRPr="00C87DA2">
              <w:rPr>
                <w:rStyle w:val="110"/>
                <w:color w:val="000000"/>
                <w:sz w:val="26"/>
                <w:szCs w:val="26"/>
              </w:rPr>
              <w:t>961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A57" w:rsidRPr="00C87DA2" w:rsidRDefault="00B90A57" w:rsidP="00C56D02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 w:rsidRPr="00C87DA2">
              <w:rPr>
                <w:rStyle w:val="110"/>
                <w:color w:val="000000"/>
                <w:sz w:val="26"/>
                <w:szCs w:val="26"/>
              </w:rPr>
              <w:t>1 17 15020 04 0325 150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A57" w:rsidRPr="00C87DA2" w:rsidRDefault="00B90A57" w:rsidP="00C87DA2">
            <w:pPr>
              <w:ind w:left="126" w:right="186"/>
              <w:jc w:val="both"/>
              <w:rPr>
                <w:sz w:val="26"/>
                <w:szCs w:val="26"/>
              </w:rPr>
            </w:pPr>
            <w:r w:rsidRPr="00C87DA2">
              <w:rPr>
                <w:sz w:val="26"/>
                <w:szCs w:val="26"/>
              </w:rPr>
              <w:t>Инициативные платежи, зачисляемые в бюджеты городских округов (добровольные пожертвования физических лиц - населения (жителей) на реализацию проекта развития общественной инфраструктуры, основанного на местной инициативе "Обустройство спортивной площадки "Место притяжения"")</w:t>
            </w:r>
          </w:p>
          <w:p w:rsidR="00B90A57" w:rsidRPr="00C87DA2" w:rsidRDefault="00B90A57" w:rsidP="00C87DA2">
            <w:pPr>
              <w:ind w:left="126" w:right="186"/>
              <w:jc w:val="both"/>
              <w:rPr>
                <w:sz w:val="26"/>
                <w:szCs w:val="26"/>
              </w:rPr>
            </w:pPr>
          </w:p>
        </w:tc>
      </w:tr>
      <w:tr w:rsidR="00B90A57" w:rsidRPr="00C87DA2" w:rsidTr="00C87DA2">
        <w:trPr>
          <w:trHeight w:hRule="exact" w:val="214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A57" w:rsidRPr="00C87DA2" w:rsidRDefault="00B90A57" w:rsidP="00C56D02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 w:rsidRPr="00C87DA2">
              <w:rPr>
                <w:rStyle w:val="110"/>
                <w:color w:val="000000"/>
                <w:sz w:val="26"/>
                <w:szCs w:val="26"/>
              </w:rPr>
              <w:t>961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A57" w:rsidRPr="00C87DA2" w:rsidRDefault="00B90A57" w:rsidP="00C56D02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 w:rsidRPr="00C87DA2">
              <w:rPr>
                <w:rStyle w:val="110"/>
                <w:color w:val="000000"/>
                <w:sz w:val="26"/>
                <w:szCs w:val="26"/>
              </w:rPr>
              <w:t>1 17 15020 04 0326 150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A57" w:rsidRPr="00C87DA2" w:rsidRDefault="00B90A57" w:rsidP="00C87DA2">
            <w:pPr>
              <w:ind w:left="126" w:right="186"/>
              <w:jc w:val="both"/>
              <w:rPr>
                <w:sz w:val="26"/>
                <w:szCs w:val="26"/>
              </w:rPr>
            </w:pPr>
            <w:r w:rsidRPr="00C87DA2">
              <w:rPr>
                <w:sz w:val="26"/>
                <w:szCs w:val="26"/>
              </w:rPr>
              <w:t>Инициативные платежи, зачисляемые в бюджеты городских округов (добровольные пожертвования физических лиц - населения (жителей) на реализацию проекта развития общественной инфраструктуры, основанного на местной инициативе "Приобретение и установка спортивного оборудования")</w:t>
            </w:r>
          </w:p>
          <w:p w:rsidR="00B90A57" w:rsidRPr="00C87DA2" w:rsidRDefault="00B90A57" w:rsidP="00C87DA2">
            <w:pPr>
              <w:ind w:left="126" w:right="186"/>
              <w:jc w:val="both"/>
              <w:rPr>
                <w:sz w:val="26"/>
                <w:szCs w:val="26"/>
              </w:rPr>
            </w:pPr>
          </w:p>
        </w:tc>
      </w:tr>
      <w:tr w:rsidR="00B90A57" w:rsidRPr="00C87DA2" w:rsidTr="00C87DA2">
        <w:trPr>
          <w:trHeight w:hRule="exact" w:val="342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A57" w:rsidRPr="00C87DA2" w:rsidRDefault="00B90A57" w:rsidP="00C56D02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 w:rsidRPr="00C87DA2">
              <w:rPr>
                <w:rStyle w:val="110"/>
                <w:color w:val="000000"/>
                <w:sz w:val="26"/>
                <w:szCs w:val="26"/>
              </w:rPr>
              <w:t>961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A57" w:rsidRPr="00C87DA2" w:rsidRDefault="00B90A57" w:rsidP="00C56D02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 w:rsidRPr="00C87DA2">
              <w:rPr>
                <w:rStyle w:val="110"/>
                <w:color w:val="000000"/>
                <w:sz w:val="26"/>
                <w:szCs w:val="26"/>
              </w:rPr>
              <w:t>1 17 15020 04 0421 150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A57" w:rsidRPr="00C87DA2" w:rsidRDefault="00B90A57" w:rsidP="00C87DA2">
            <w:pPr>
              <w:ind w:left="126" w:right="186"/>
              <w:jc w:val="both"/>
              <w:rPr>
                <w:sz w:val="26"/>
                <w:szCs w:val="26"/>
              </w:rPr>
            </w:pPr>
            <w:r w:rsidRPr="00C87DA2">
              <w:rPr>
                <w:sz w:val="26"/>
                <w:szCs w:val="26"/>
              </w:rPr>
              <w:t>Инициативные платежи, зачисляемые в бюджеты городских округов (добровольные пожертвования юридических лиц (индивидуальных предпринимателей, крестьянских (фермерских) хозяйств), физических лиц на реализацию проекта развития общественной инфраструктуры, основанного на местной инициативе "Благоустройство дороги по адресу: УР, г.Глазов, ул. Пятая линия (с уч.№18 по уч.№29)")</w:t>
            </w:r>
          </w:p>
        </w:tc>
      </w:tr>
      <w:tr w:rsidR="00B90A57" w:rsidRPr="00C87DA2" w:rsidTr="00C87DA2">
        <w:trPr>
          <w:trHeight w:hRule="exact" w:val="317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A57" w:rsidRPr="00C87DA2" w:rsidRDefault="00B90A57" w:rsidP="00C56D02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 w:rsidRPr="00C87DA2">
              <w:rPr>
                <w:rStyle w:val="110"/>
                <w:color w:val="000000"/>
                <w:sz w:val="26"/>
                <w:szCs w:val="26"/>
              </w:rPr>
              <w:lastRenderedPageBreak/>
              <w:t>961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A57" w:rsidRPr="00C87DA2" w:rsidRDefault="00B90A57" w:rsidP="00C56D02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 w:rsidRPr="00C87DA2">
              <w:rPr>
                <w:rStyle w:val="110"/>
                <w:color w:val="000000"/>
                <w:sz w:val="26"/>
                <w:szCs w:val="26"/>
              </w:rPr>
              <w:t>1 17 15020 04 0422 150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A57" w:rsidRPr="00C87DA2" w:rsidRDefault="00B90A57" w:rsidP="00C87DA2">
            <w:pPr>
              <w:ind w:left="126" w:right="186"/>
              <w:jc w:val="both"/>
              <w:rPr>
                <w:sz w:val="26"/>
                <w:szCs w:val="26"/>
              </w:rPr>
            </w:pPr>
            <w:r w:rsidRPr="00C87DA2">
              <w:rPr>
                <w:sz w:val="26"/>
                <w:szCs w:val="26"/>
              </w:rPr>
              <w:t>Инициативные платежи, зачисляемые в бюджеты городских округов (добровольные пожертвования юридических лиц (индивидуальных предпринимателей, крестьянских (фермерских) хозяйств), физических лиц на реализацию проекта развития общественной инфраструктуры, основанного на местной инициативе "Благоустройство дороги по адресу: УР, г.Глазов, ул. Пятая линия (с уч.№1 по уч.№17)")</w:t>
            </w:r>
          </w:p>
        </w:tc>
      </w:tr>
      <w:tr w:rsidR="00B90A57" w:rsidRPr="00C87DA2" w:rsidTr="00C87DA2">
        <w:trPr>
          <w:trHeight w:hRule="exact" w:val="305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A57" w:rsidRPr="00C87DA2" w:rsidRDefault="00B90A57" w:rsidP="00C56D02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 w:rsidRPr="00C87DA2">
              <w:rPr>
                <w:rStyle w:val="110"/>
                <w:color w:val="000000"/>
                <w:sz w:val="26"/>
                <w:szCs w:val="26"/>
              </w:rPr>
              <w:t>961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A57" w:rsidRPr="00C87DA2" w:rsidRDefault="00B90A57" w:rsidP="00C56D02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 w:rsidRPr="00C87DA2">
              <w:rPr>
                <w:rStyle w:val="110"/>
                <w:color w:val="000000"/>
                <w:sz w:val="26"/>
                <w:szCs w:val="26"/>
              </w:rPr>
              <w:t>1 17 15020 04 0423 150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A57" w:rsidRPr="00C87DA2" w:rsidRDefault="00B90A57" w:rsidP="00C87DA2">
            <w:pPr>
              <w:ind w:left="126" w:right="186"/>
              <w:jc w:val="both"/>
              <w:rPr>
                <w:sz w:val="26"/>
                <w:szCs w:val="26"/>
              </w:rPr>
            </w:pPr>
            <w:r w:rsidRPr="00C87DA2">
              <w:rPr>
                <w:sz w:val="26"/>
                <w:szCs w:val="26"/>
              </w:rPr>
              <w:t>Инициативные платежи, зачисляемые в бюджеты городских округов (добровольные пожертвования юридических лиц (индивидуальных предпринимателей, крестьянских (фермерских) хозяйств), физических лиц на реализацию проекта развития общественной инфраструктуры, основанного на местной инициативе "Приобретение и установка детской и спортивной площадки "Лесная поляна"")</w:t>
            </w:r>
          </w:p>
        </w:tc>
      </w:tr>
      <w:tr w:rsidR="00B90A57" w:rsidRPr="00C87DA2" w:rsidTr="00C87DA2">
        <w:trPr>
          <w:trHeight w:hRule="exact" w:val="305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A57" w:rsidRPr="00C87DA2" w:rsidRDefault="00B90A57" w:rsidP="00C56D02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 w:rsidRPr="00C87DA2">
              <w:rPr>
                <w:rStyle w:val="110"/>
                <w:color w:val="000000"/>
                <w:sz w:val="26"/>
                <w:szCs w:val="26"/>
              </w:rPr>
              <w:t>961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A57" w:rsidRPr="00C87DA2" w:rsidRDefault="00B90A57" w:rsidP="00C56D02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 w:rsidRPr="00C87DA2">
              <w:rPr>
                <w:rStyle w:val="110"/>
                <w:color w:val="000000"/>
                <w:sz w:val="26"/>
                <w:szCs w:val="26"/>
              </w:rPr>
              <w:t>1 17 15020 04 0424 150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A57" w:rsidRPr="00C87DA2" w:rsidRDefault="00B90A57" w:rsidP="00C87DA2">
            <w:pPr>
              <w:ind w:left="126" w:right="186"/>
              <w:jc w:val="both"/>
              <w:rPr>
                <w:sz w:val="26"/>
                <w:szCs w:val="26"/>
              </w:rPr>
            </w:pPr>
            <w:r w:rsidRPr="00C87DA2">
              <w:rPr>
                <w:sz w:val="26"/>
                <w:szCs w:val="26"/>
              </w:rPr>
              <w:t>Инициативные платежи, зачисляемые в бюджеты городских округов (добровольные пожертвования юридических лиц (индивидуальных предпринимателей, крестьянских (фермерских) хозяйств), физических лиц на реализацию проекта развития общественной инфраструктуры, основанного на местной инициативе "Благоустройство территории по адресу: УР, г. Глазов, ул. Георгиевское кольцо, д. 35 а")</w:t>
            </w:r>
          </w:p>
          <w:p w:rsidR="00B90A57" w:rsidRPr="00C87DA2" w:rsidRDefault="00B90A57" w:rsidP="00C87DA2">
            <w:pPr>
              <w:ind w:left="126" w:right="186"/>
              <w:jc w:val="both"/>
              <w:rPr>
                <w:sz w:val="26"/>
                <w:szCs w:val="26"/>
              </w:rPr>
            </w:pPr>
          </w:p>
        </w:tc>
      </w:tr>
      <w:tr w:rsidR="00B90A57" w:rsidRPr="00C87DA2" w:rsidTr="00C87DA2">
        <w:trPr>
          <w:trHeight w:hRule="exact" w:val="268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A57" w:rsidRPr="00C87DA2" w:rsidRDefault="00B90A57" w:rsidP="00C56D02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 w:rsidRPr="00C87DA2">
              <w:rPr>
                <w:rStyle w:val="110"/>
                <w:color w:val="000000"/>
                <w:sz w:val="26"/>
                <w:szCs w:val="26"/>
              </w:rPr>
              <w:t>961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A57" w:rsidRPr="00C87DA2" w:rsidRDefault="00B90A57" w:rsidP="00C56D02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 w:rsidRPr="00C87DA2">
              <w:rPr>
                <w:rStyle w:val="110"/>
                <w:color w:val="000000"/>
                <w:sz w:val="26"/>
                <w:szCs w:val="26"/>
              </w:rPr>
              <w:t>1 17 15020 04 0425 150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A57" w:rsidRPr="00C87DA2" w:rsidRDefault="00B90A57" w:rsidP="00C87DA2">
            <w:pPr>
              <w:jc w:val="both"/>
              <w:rPr>
                <w:sz w:val="26"/>
                <w:szCs w:val="26"/>
              </w:rPr>
            </w:pPr>
            <w:r w:rsidRPr="00C87DA2">
              <w:rPr>
                <w:sz w:val="26"/>
                <w:szCs w:val="26"/>
              </w:rPr>
              <w:t>Инициативные платежи, зачисляемые в бюджеты городских округов (добровольные пожертвования юридических лиц (индивидуальных предпринимателей, крестьянских (фермерских) хозяйств), физических лиц на реализацию проекта развития общественной инфраструктуры, основанного на местной инициативе "Обустройство спортивной площадки "Место притяжения"")</w:t>
            </w:r>
          </w:p>
          <w:p w:rsidR="00B90A57" w:rsidRPr="00C87DA2" w:rsidRDefault="00B90A57" w:rsidP="00C87DA2">
            <w:pPr>
              <w:jc w:val="both"/>
              <w:rPr>
                <w:sz w:val="26"/>
                <w:szCs w:val="26"/>
              </w:rPr>
            </w:pPr>
          </w:p>
        </w:tc>
      </w:tr>
      <w:tr w:rsidR="00B90A57" w:rsidRPr="00C87DA2" w:rsidTr="00C87DA2">
        <w:trPr>
          <w:trHeight w:hRule="exact" w:val="269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A57" w:rsidRPr="00C87DA2" w:rsidRDefault="00B90A57" w:rsidP="00C56D02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 w:rsidRPr="00C87DA2">
              <w:rPr>
                <w:rStyle w:val="110"/>
                <w:color w:val="000000"/>
                <w:sz w:val="26"/>
                <w:szCs w:val="26"/>
              </w:rPr>
              <w:t>961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A57" w:rsidRPr="00C87DA2" w:rsidRDefault="00B90A57" w:rsidP="00C56D02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 w:rsidRPr="00C87DA2">
              <w:rPr>
                <w:rStyle w:val="110"/>
                <w:color w:val="000000"/>
                <w:sz w:val="26"/>
                <w:szCs w:val="26"/>
              </w:rPr>
              <w:t>1 17 15020 04 0426 150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A57" w:rsidRPr="00C87DA2" w:rsidRDefault="00B90A57" w:rsidP="00C87DA2">
            <w:pPr>
              <w:jc w:val="both"/>
              <w:rPr>
                <w:sz w:val="26"/>
                <w:szCs w:val="26"/>
              </w:rPr>
            </w:pPr>
            <w:r w:rsidRPr="00C87DA2">
              <w:rPr>
                <w:sz w:val="26"/>
                <w:szCs w:val="26"/>
              </w:rPr>
              <w:t>Инициативные платежи, зачисляемые в бюджеты городских округов (добровольные пожертвования юридических лиц (индивидуальных предпринимателей, крестьянских (фермерских) хозяйств), физических лиц на реализацию проекта развития общественной инфраструктуры, основанного на местной инициативе "Приобретение и установка спортивного оборудования")</w:t>
            </w:r>
          </w:p>
          <w:p w:rsidR="00B90A57" w:rsidRPr="00C87DA2" w:rsidRDefault="00B90A57" w:rsidP="00C87DA2">
            <w:pPr>
              <w:jc w:val="both"/>
              <w:rPr>
                <w:sz w:val="26"/>
                <w:szCs w:val="26"/>
              </w:rPr>
            </w:pPr>
          </w:p>
        </w:tc>
      </w:tr>
    </w:tbl>
    <w:p w:rsidR="00B90A57" w:rsidRDefault="00B90A57" w:rsidP="00C87DA2">
      <w:pPr>
        <w:pStyle w:val="a6"/>
        <w:widowControl w:val="0"/>
        <w:tabs>
          <w:tab w:val="left" w:pos="938"/>
        </w:tabs>
        <w:spacing w:line="457" w:lineRule="exact"/>
        <w:rPr>
          <w:sz w:val="26"/>
          <w:szCs w:val="26"/>
        </w:rPr>
      </w:pPr>
    </w:p>
    <w:p w:rsidR="00B90A57" w:rsidRDefault="00B90A57" w:rsidP="00B65328">
      <w:pPr>
        <w:pStyle w:val="a6"/>
        <w:widowControl w:val="0"/>
        <w:tabs>
          <w:tab w:val="left" w:pos="938"/>
        </w:tabs>
        <w:spacing w:line="360" w:lineRule="auto"/>
        <w:rPr>
          <w:sz w:val="26"/>
          <w:szCs w:val="26"/>
        </w:rPr>
      </w:pPr>
    </w:p>
    <w:p w:rsidR="00B90A57" w:rsidRPr="00C87DA2" w:rsidRDefault="00B90A57" w:rsidP="00B65328">
      <w:pPr>
        <w:pStyle w:val="a6"/>
        <w:widowControl w:val="0"/>
        <w:tabs>
          <w:tab w:val="left" w:pos="938"/>
        </w:tabs>
        <w:spacing w:line="360" w:lineRule="auto"/>
        <w:ind w:firstLine="540"/>
        <w:rPr>
          <w:sz w:val="26"/>
          <w:szCs w:val="26"/>
        </w:rPr>
      </w:pPr>
      <w:r w:rsidRPr="00C87DA2">
        <w:rPr>
          <w:sz w:val="26"/>
          <w:szCs w:val="26"/>
        </w:rPr>
        <w:t xml:space="preserve">1.2. По главному администратору доходов «Управление образования Администрации города Глазова» после строки:  </w:t>
      </w:r>
    </w:p>
    <w:tbl>
      <w:tblPr>
        <w:tblW w:w="9726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6"/>
        <w:gridCol w:w="2728"/>
        <w:gridCol w:w="5712"/>
      </w:tblGrid>
      <w:tr w:rsidR="00B90A57" w:rsidRPr="00C87DA2" w:rsidTr="00C56D02">
        <w:trPr>
          <w:trHeight w:hRule="exact" w:val="713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A57" w:rsidRPr="00C87DA2" w:rsidRDefault="00B90A57" w:rsidP="00B65328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 w:rsidRPr="00C87DA2">
              <w:rPr>
                <w:rStyle w:val="110"/>
                <w:color w:val="000000"/>
                <w:sz w:val="26"/>
                <w:szCs w:val="26"/>
              </w:rPr>
              <w:t>974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A57" w:rsidRPr="00C87DA2" w:rsidRDefault="00B90A57" w:rsidP="00B65328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 w:rsidRPr="00C87DA2">
              <w:rPr>
                <w:rStyle w:val="110"/>
                <w:color w:val="000000"/>
                <w:sz w:val="26"/>
                <w:szCs w:val="26"/>
              </w:rPr>
              <w:t>1 17 15020 04 0000 150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A57" w:rsidRPr="00C87DA2" w:rsidRDefault="00B90A57" w:rsidP="00B65328">
            <w:pPr>
              <w:pStyle w:val="a6"/>
              <w:ind w:left="126"/>
              <w:jc w:val="left"/>
              <w:rPr>
                <w:color w:val="000000"/>
                <w:sz w:val="26"/>
                <w:szCs w:val="26"/>
              </w:rPr>
            </w:pPr>
            <w:r w:rsidRPr="00C87DA2">
              <w:rPr>
                <w:rStyle w:val="110"/>
                <w:color w:val="000000"/>
                <w:sz w:val="26"/>
                <w:szCs w:val="26"/>
              </w:rPr>
              <w:t>Инициативные платежи, зачисляемые в бюджеты городских округов</w:t>
            </w:r>
          </w:p>
        </w:tc>
      </w:tr>
    </w:tbl>
    <w:p w:rsidR="00B90A57" w:rsidRPr="00C87DA2" w:rsidRDefault="00B90A57" w:rsidP="00B65328">
      <w:pPr>
        <w:pStyle w:val="a6"/>
        <w:widowControl w:val="0"/>
        <w:tabs>
          <w:tab w:val="left" w:pos="0"/>
        </w:tabs>
        <w:spacing w:line="457" w:lineRule="exact"/>
        <w:rPr>
          <w:sz w:val="26"/>
          <w:szCs w:val="26"/>
        </w:rPr>
      </w:pPr>
      <w:r w:rsidRPr="00C87DA2">
        <w:rPr>
          <w:sz w:val="26"/>
          <w:szCs w:val="26"/>
        </w:rPr>
        <w:t>дополнить строками:</w:t>
      </w:r>
    </w:p>
    <w:tbl>
      <w:tblPr>
        <w:tblW w:w="9726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6"/>
        <w:gridCol w:w="2728"/>
        <w:gridCol w:w="5712"/>
      </w:tblGrid>
      <w:tr w:rsidR="00B90A57" w:rsidRPr="00C87DA2" w:rsidTr="00C87DA2">
        <w:trPr>
          <w:trHeight w:hRule="exact" w:val="218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A57" w:rsidRPr="00C87DA2" w:rsidRDefault="00B90A57" w:rsidP="00C56D02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 w:rsidRPr="00C87DA2">
              <w:rPr>
                <w:rStyle w:val="110"/>
                <w:color w:val="000000"/>
                <w:sz w:val="26"/>
                <w:szCs w:val="26"/>
              </w:rPr>
              <w:t>974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A57" w:rsidRPr="00C87DA2" w:rsidRDefault="00B90A57" w:rsidP="00C56D02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 w:rsidRPr="00C87DA2">
              <w:rPr>
                <w:rStyle w:val="110"/>
                <w:color w:val="000000"/>
                <w:sz w:val="26"/>
                <w:szCs w:val="26"/>
              </w:rPr>
              <w:t>1 17 15020 04 0327 150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A57" w:rsidRPr="00C87DA2" w:rsidRDefault="00B90A57" w:rsidP="00C87DA2">
            <w:pPr>
              <w:ind w:left="126" w:right="186"/>
              <w:jc w:val="both"/>
              <w:rPr>
                <w:sz w:val="26"/>
                <w:szCs w:val="26"/>
              </w:rPr>
            </w:pPr>
            <w:r w:rsidRPr="00C87DA2">
              <w:rPr>
                <w:sz w:val="26"/>
                <w:szCs w:val="26"/>
              </w:rPr>
              <w:t>Инициативные платежи, зачисляемые в бюджеты городских округов (добровольные пожертвования физических лиц - населения (жителей) на реализацию проекта развития общественной инфраструктуры, основанного на местной инициативе "Приобретение и установка игровой полосы препятствия")</w:t>
            </w:r>
          </w:p>
          <w:p w:rsidR="00B90A57" w:rsidRPr="00C87DA2" w:rsidRDefault="00B90A57" w:rsidP="00C87DA2">
            <w:pPr>
              <w:pStyle w:val="a6"/>
              <w:spacing w:line="270" w:lineRule="exact"/>
              <w:ind w:left="126" w:right="186"/>
              <w:rPr>
                <w:color w:val="000000"/>
                <w:sz w:val="26"/>
                <w:szCs w:val="26"/>
              </w:rPr>
            </w:pPr>
          </w:p>
        </w:tc>
      </w:tr>
      <w:tr w:rsidR="00B90A57" w:rsidRPr="00C87DA2" w:rsidTr="00C87DA2">
        <w:trPr>
          <w:trHeight w:hRule="exact" w:val="322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A57" w:rsidRPr="00C87DA2" w:rsidRDefault="00B90A57" w:rsidP="00C56D02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 w:rsidRPr="00C87DA2">
              <w:rPr>
                <w:rStyle w:val="110"/>
                <w:color w:val="000000"/>
                <w:sz w:val="26"/>
                <w:szCs w:val="26"/>
              </w:rPr>
              <w:t>974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A57" w:rsidRPr="00C87DA2" w:rsidRDefault="00B90A57" w:rsidP="00C56D02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 w:rsidRPr="00C87DA2">
              <w:rPr>
                <w:rStyle w:val="110"/>
                <w:color w:val="000000"/>
                <w:sz w:val="26"/>
                <w:szCs w:val="26"/>
              </w:rPr>
              <w:t>1 17 15020 04 0427 150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A57" w:rsidRPr="00C87DA2" w:rsidRDefault="00B90A57" w:rsidP="00C87DA2">
            <w:pPr>
              <w:ind w:left="126" w:right="186"/>
              <w:jc w:val="both"/>
              <w:rPr>
                <w:sz w:val="26"/>
                <w:szCs w:val="26"/>
              </w:rPr>
            </w:pPr>
            <w:r w:rsidRPr="00C87DA2">
              <w:rPr>
                <w:sz w:val="26"/>
                <w:szCs w:val="26"/>
              </w:rPr>
              <w:t>Инициативные платежи, зачисляемые в бюджеты городских округов (добровольные пожертвования юридических лиц (индивидуальных предпринимателей, крестьянских (фермерских) хозяйств), физических лиц на реализацию проекта развития общественной инфраструктуры, основанного на местной инициативе "Приобретение и установка игровой полосы препятствия")</w:t>
            </w:r>
          </w:p>
        </w:tc>
      </w:tr>
    </w:tbl>
    <w:p w:rsidR="00B90A57" w:rsidRDefault="00B90A57" w:rsidP="00B65328">
      <w:pPr>
        <w:pStyle w:val="a6"/>
        <w:widowControl w:val="0"/>
        <w:tabs>
          <w:tab w:val="left" w:pos="938"/>
        </w:tabs>
        <w:spacing w:line="457" w:lineRule="exact"/>
        <w:rPr>
          <w:sz w:val="26"/>
          <w:szCs w:val="26"/>
        </w:rPr>
      </w:pPr>
    </w:p>
    <w:p w:rsidR="00B90A57" w:rsidRPr="00C87DA2" w:rsidRDefault="00B90A57" w:rsidP="00B65328">
      <w:pPr>
        <w:pStyle w:val="a6"/>
        <w:widowControl w:val="0"/>
        <w:tabs>
          <w:tab w:val="left" w:pos="938"/>
        </w:tabs>
        <w:spacing w:line="457" w:lineRule="exact"/>
        <w:ind w:firstLine="540"/>
        <w:rPr>
          <w:rStyle w:val="13"/>
          <w:rFonts w:ascii="Times New Roman" w:hAnsi="Times New Roman"/>
          <w:b w:val="0"/>
          <w:bCs/>
          <w:iCs/>
          <w:sz w:val="26"/>
          <w:szCs w:val="26"/>
        </w:rPr>
      </w:pPr>
      <w:r w:rsidRPr="00C87DA2">
        <w:rPr>
          <w:sz w:val="26"/>
          <w:szCs w:val="26"/>
        </w:rPr>
        <w:t xml:space="preserve">2. </w:t>
      </w:r>
      <w:r w:rsidRPr="00C87DA2">
        <w:rPr>
          <w:rStyle w:val="afb"/>
          <w:color w:val="000000"/>
          <w:sz w:val="26"/>
          <w:szCs w:val="26"/>
        </w:rPr>
        <w:t>Постановление подлежит официальному опубликованию.</w:t>
      </w:r>
    </w:p>
    <w:p w:rsidR="00B90A57" w:rsidRPr="001F5B74" w:rsidRDefault="00B90A57" w:rsidP="001F5B74">
      <w:pPr>
        <w:ind w:right="566" w:firstLine="709"/>
        <w:jc w:val="both"/>
        <w:rPr>
          <w:rStyle w:val="13"/>
          <w:rFonts w:ascii="Times New Roman" w:hAnsi="Times New Roman"/>
          <w:b w:val="0"/>
          <w:bCs/>
          <w:iCs/>
          <w:sz w:val="24"/>
        </w:rPr>
      </w:pPr>
    </w:p>
    <w:p w:rsidR="00B90A57" w:rsidRPr="001F5B74" w:rsidRDefault="00B90A57" w:rsidP="001F5B74">
      <w:pPr>
        <w:ind w:right="566" w:firstLine="709"/>
        <w:jc w:val="both"/>
        <w:rPr>
          <w:rStyle w:val="13"/>
          <w:rFonts w:ascii="Times New Roman" w:hAnsi="Times New Roman"/>
          <w:b w:val="0"/>
          <w:bCs/>
          <w:iCs/>
          <w:sz w:val="24"/>
        </w:rPr>
      </w:pPr>
    </w:p>
    <w:p w:rsidR="00B90A57" w:rsidRPr="001F5B74" w:rsidRDefault="00B90A57" w:rsidP="001F5B74">
      <w:pPr>
        <w:ind w:right="566" w:firstLine="709"/>
        <w:jc w:val="both"/>
        <w:rPr>
          <w:rStyle w:val="13"/>
          <w:rFonts w:ascii="Times New Roman" w:hAnsi="Times New Roman"/>
          <w:b w:val="0"/>
          <w:bCs/>
          <w:iCs/>
          <w:sz w:val="24"/>
        </w:rPr>
      </w:pPr>
    </w:p>
    <w:p w:rsidR="00B90A57" w:rsidRPr="00760BEF" w:rsidRDefault="00B90A57" w:rsidP="00443329">
      <w:pPr>
        <w:ind w:right="566"/>
        <w:jc w:val="center"/>
        <w:rPr>
          <w:rStyle w:val="13"/>
          <w:rFonts w:ascii="Times New Roman" w:hAnsi="Times New Roman"/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5"/>
        <w:gridCol w:w="4807"/>
      </w:tblGrid>
      <w:tr w:rsidR="00B90A57" w:rsidTr="00A532F3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B90A57" w:rsidRPr="00A532F3" w:rsidRDefault="00B90A57" w:rsidP="00A532F3">
            <w:pPr>
              <w:ind w:right="566"/>
              <w:rPr>
                <w:rStyle w:val="13"/>
                <w:rFonts w:ascii="Times New Roman" w:hAnsi="Times New Roman"/>
                <w:b w:val="0"/>
                <w:iCs/>
                <w:sz w:val="26"/>
                <w:szCs w:val="26"/>
              </w:rPr>
            </w:pPr>
            <w:r w:rsidRPr="00A532F3">
              <w:rPr>
                <w:rStyle w:val="af8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90A57" w:rsidRPr="00A532F3" w:rsidRDefault="00B90A57" w:rsidP="00A532F3">
            <w:pPr>
              <w:ind w:right="566"/>
              <w:jc w:val="right"/>
              <w:rPr>
                <w:rStyle w:val="13"/>
                <w:rFonts w:ascii="Times New Roman" w:hAnsi="Times New Roman"/>
                <w:b w:val="0"/>
                <w:iCs/>
                <w:sz w:val="26"/>
                <w:szCs w:val="26"/>
              </w:rPr>
            </w:pPr>
            <w:r w:rsidRPr="00A532F3">
              <w:rPr>
                <w:rStyle w:val="af8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B90A57" w:rsidRPr="009131CA" w:rsidRDefault="00B90A57" w:rsidP="00423F45">
      <w:pPr>
        <w:spacing w:line="360" w:lineRule="auto"/>
        <w:ind w:right="566"/>
        <w:outlineLvl w:val="0"/>
        <w:rPr>
          <w:rStyle w:val="13"/>
          <w:rFonts w:ascii="Times New Roman" w:hAnsi="Times New Roman"/>
          <w:b w:val="0"/>
          <w:iCs/>
          <w:sz w:val="16"/>
          <w:szCs w:val="16"/>
        </w:rPr>
      </w:pPr>
      <w:bookmarkStart w:id="0" w:name="_GoBack"/>
      <w:bookmarkEnd w:id="0"/>
    </w:p>
    <w:p w:rsidR="00B90A57" w:rsidRPr="00AC14C7" w:rsidRDefault="00B90A57" w:rsidP="00443329">
      <w:pPr>
        <w:ind w:right="566"/>
        <w:jc w:val="center"/>
        <w:rPr>
          <w:rStyle w:val="13"/>
          <w:rFonts w:ascii="Times New Roman" w:hAnsi="Times New Roman"/>
          <w:iCs/>
          <w:sz w:val="25"/>
          <w:szCs w:val="25"/>
        </w:rPr>
      </w:pPr>
    </w:p>
    <w:sectPr w:rsidR="00B90A5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EBF" w:rsidRDefault="00876EBF" w:rsidP="00B81AEF">
      <w:r>
        <w:separator/>
      </w:r>
    </w:p>
  </w:endnote>
  <w:endnote w:type="continuationSeparator" w:id="0">
    <w:p w:rsidR="00876EBF" w:rsidRDefault="00876EBF" w:rsidP="00B8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EBF" w:rsidRDefault="00876EBF" w:rsidP="00B81AEF">
      <w:r>
        <w:separator/>
      </w:r>
    </w:p>
  </w:footnote>
  <w:footnote w:type="continuationSeparator" w:id="0">
    <w:p w:rsidR="00876EBF" w:rsidRDefault="00876EBF" w:rsidP="00B81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A57" w:rsidRDefault="00B90A57" w:rsidP="00B662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0A57" w:rsidRDefault="00B90A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A57" w:rsidRDefault="00B90A57" w:rsidP="00B662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3F45">
      <w:rPr>
        <w:rStyle w:val="a5"/>
        <w:noProof/>
      </w:rPr>
      <w:t>4</w:t>
    </w:r>
    <w:r>
      <w:rPr>
        <w:rStyle w:val="a5"/>
      </w:rPr>
      <w:fldChar w:fldCharType="end"/>
    </w:r>
  </w:p>
  <w:p w:rsidR="00B90A57" w:rsidRDefault="00B90A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2257E71"/>
    <w:multiLevelType w:val="hybridMultilevel"/>
    <w:tmpl w:val="041025CE"/>
    <w:lvl w:ilvl="0" w:tplc="46268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E3641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3DC35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5C846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422A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98414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FEE2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2CE3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75A11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23A0700"/>
    <w:multiLevelType w:val="hybridMultilevel"/>
    <w:tmpl w:val="745A0F10"/>
    <w:lvl w:ilvl="0" w:tplc="DB2A5F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E84B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602B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308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9040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9A76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A0AF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CEE6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8413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517A7"/>
    <w:multiLevelType w:val="hybridMultilevel"/>
    <w:tmpl w:val="38462F86"/>
    <w:lvl w:ilvl="0" w:tplc="B20E329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724B57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B742FA9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B70644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C4CA99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7010A47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FE838D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AC8C9C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116CB93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3E63A75"/>
    <w:multiLevelType w:val="hybridMultilevel"/>
    <w:tmpl w:val="BB321F58"/>
    <w:lvl w:ilvl="0" w:tplc="7180DFF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71540C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BF01F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70CCD78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854677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AF56183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A0A6753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3D22A5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B1B624A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7685BA8"/>
    <w:multiLevelType w:val="hybridMultilevel"/>
    <w:tmpl w:val="C32057C6"/>
    <w:lvl w:ilvl="0" w:tplc="02E8D48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9D49F7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6DCFDA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58212B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29206D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4D4ACC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266CBB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9089C1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262165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7DB0C19"/>
    <w:multiLevelType w:val="hybridMultilevel"/>
    <w:tmpl w:val="779E6C22"/>
    <w:lvl w:ilvl="0" w:tplc="A2263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3C26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0EA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9F8C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59296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B8A1C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1F229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E6699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15EC7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194A99"/>
    <w:multiLevelType w:val="hybridMultilevel"/>
    <w:tmpl w:val="ABB6EA88"/>
    <w:lvl w:ilvl="0" w:tplc="CA7A51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01CC1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510A5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92E7E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C58FC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9E0B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3A47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4DA6A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E6C95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BA27C14"/>
    <w:multiLevelType w:val="hybridMultilevel"/>
    <w:tmpl w:val="B3E02BBE"/>
    <w:lvl w:ilvl="0" w:tplc="FD88E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244A1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0C40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3AF8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E8699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64A99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46AC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A6F6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22D4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  <w:rPr>
        <w:rFonts w:cs="Times New Roman"/>
      </w:rPr>
    </w:lvl>
  </w:abstractNum>
  <w:abstractNum w:abstractNumId="10" w15:restartNumberingAfterBreak="0">
    <w:nsid w:val="15AD50BC"/>
    <w:multiLevelType w:val="hybridMultilevel"/>
    <w:tmpl w:val="B6789A6A"/>
    <w:lvl w:ilvl="0" w:tplc="3E360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566E7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FA2EB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5C40D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8C2C6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2E68B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FE4B3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FE2C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1DA06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29559CC"/>
    <w:multiLevelType w:val="hybridMultilevel"/>
    <w:tmpl w:val="C980F23C"/>
    <w:lvl w:ilvl="0" w:tplc="B19E811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  <w:rPr>
        <w:rFonts w:cs="Times New Roman"/>
      </w:rPr>
    </w:lvl>
    <w:lvl w:ilvl="1" w:tplc="DD70D5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AA8DB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8CC5F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AA012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14A8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37C53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30C5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D283C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3937C0B"/>
    <w:multiLevelType w:val="hybridMultilevel"/>
    <w:tmpl w:val="E2E4C710"/>
    <w:lvl w:ilvl="0" w:tplc="6B20316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hint="default"/>
        <w:sz w:val="24"/>
      </w:rPr>
    </w:lvl>
    <w:lvl w:ilvl="1" w:tplc="CF42CC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4097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A14AF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5B8A5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50EAE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C54CA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72C0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0688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52B1295"/>
    <w:multiLevelType w:val="hybridMultilevel"/>
    <w:tmpl w:val="0B202B22"/>
    <w:lvl w:ilvl="0" w:tplc="CA0CC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04C3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444B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306D6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F9CAE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38849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7B2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07808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D72FD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E007AF"/>
    <w:multiLevelType w:val="hybridMultilevel"/>
    <w:tmpl w:val="F37C904C"/>
    <w:lvl w:ilvl="0" w:tplc="EB2A3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C4A9E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B6AC3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CA87C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8C07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C9C1C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700D8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F21A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3C42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3CB3F86"/>
    <w:multiLevelType w:val="hybridMultilevel"/>
    <w:tmpl w:val="878CADF4"/>
    <w:lvl w:ilvl="0" w:tplc="5FF259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DAF1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8AAF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AE7C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4410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4CA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7C5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1016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FAA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D9C84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9200A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76B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B9A2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2A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C406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EA86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4A8D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940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46085F38"/>
    <w:multiLevelType w:val="hybridMultilevel"/>
    <w:tmpl w:val="740A33E8"/>
    <w:lvl w:ilvl="0" w:tplc="21AE8C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6629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1E1D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C6E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5AD7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6C3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002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B0BE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40AE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414A226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12B898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396B8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B745F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EF677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B02C2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D260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70EE9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0FE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6F90263"/>
    <w:multiLevelType w:val="hybridMultilevel"/>
    <w:tmpl w:val="65AE27F2"/>
    <w:lvl w:ilvl="0" w:tplc="4D58B05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1" w:tplc="83D0499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864A69F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264CB45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1138D7F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CCAEC90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16DE9CB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A9245CB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375A059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 w15:restartNumberingAfterBreak="0">
    <w:nsid w:val="47DA31A1"/>
    <w:multiLevelType w:val="hybridMultilevel"/>
    <w:tmpl w:val="6E448456"/>
    <w:lvl w:ilvl="0" w:tplc="1A86F0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2E93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F0FF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8A32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F286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30C3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C2ED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267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4C3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70BC5A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E90F39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AB6BB9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40FC612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8D56C53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76FC37C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2708C7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4B98651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AA6804E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D3F41F3"/>
    <w:multiLevelType w:val="hybridMultilevel"/>
    <w:tmpl w:val="A9A0CB88"/>
    <w:lvl w:ilvl="0" w:tplc="647086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9E2C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A2A3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9092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A493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9C4F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1408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EE2C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E084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8D42B0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F491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84A3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029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8A57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7AA3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E85D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7CD0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78EA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E6B64F9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9FE0CE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52E8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F1415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8EC6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A1A8C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216D6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A120E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E52F4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CD344E7"/>
    <w:multiLevelType w:val="hybridMultilevel"/>
    <w:tmpl w:val="41F82CFE"/>
    <w:lvl w:ilvl="0" w:tplc="D228E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B404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487F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A181B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2C21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A7258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9821D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5D62C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8521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B84849A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1" w:tplc="2AF6879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A7CEE0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E7F0A2F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2E34024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4016142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4FE0959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CAB89D6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C7E942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0" w15:restartNumberingAfterBreak="0">
    <w:nsid w:val="62B62A5E"/>
    <w:multiLevelType w:val="hybridMultilevel"/>
    <w:tmpl w:val="2D9C38D4"/>
    <w:lvl w:ilvl="0" w:tplc="C5CEF7E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cs="Times New Roman"/>
      </w:rPr>
    </w:lvl>
    <w:lvl w:ilvl="1" w:tplc="1C8478A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  <w:rPr>
        <w:rFonts w:cs="Times New Roman"/>
      </w:rPr>
    </w:lvl>
    <w:lvl w:ilvl="2" w:tplc="2C82FA6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  <w:rPr>
        <w:rFonts w:cs="Times New Roman"/>
      </w:rPr>
    </w:lvl>
    <w:lvl w:ilvl="3" w:tplc="CEAE60D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  <w:rPr>
        <w:rFonts w:cs="Times New Roman"/>
      </w:rPr>
    </w:lvl>
    <w:lvl w:ilvl="4" w:tplc="69F0AE9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  <w:rPr>
        <w:rFonts w:cs="Times New Roman"/>
      </w:rPr>
    </w:lvl>
    <w:lvl w:ilvl="5" w:tplc="928681C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  <w:rPr>
        <w:rFonts w:cs="Times New Roman"/>
      </w:rPr>
    </w:lvl>
    <w:lvl w:ilvl="6" w:tplc="0B80812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  <w:rPr>
        <w:rFonts w:cs="Times New Roman"/>
      </w:rPr>
    </w:lvl>
    <w:lvl w:ilvl="7" w:tplc="46DA731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  <w:rPr>
        <w:rFonts w:cs="Times New Roman"/>
      </w:rPr>
    </w:lvl>
    <w:lvl w:ilvl="8" w:tplc="858CF29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  <w:rPr>
        <w:rFonts w:cs="Times New Roman"/>
      </w:rPr>
    </w:lvl>
  </w:abstractNum>
  <w:abstractNum w:abstractNumId="31" w15:restartNumberingAfterBreak="0">
    <w:nsid w:val="6ADB2A6A"/>
    <w:multiLevelType w:val="hybridMultilevel"/>
    <w:tmpl w:val="B83EDC24"/>
    <w:lvl w:ilvl="0" w:tplc="7D16504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13A8586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C36BE1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2A6AC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3540F1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B4D4C7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34E45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810C0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E6455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6B920EC8"/>
    <w:multiLevelType w:val="hybridMultilevel"/>
    <w:tmpl w:val="7CD220DA"/>
    <w:lvl w:ilvl="0" w:tplc="FFECBBD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F3E2CF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343C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8E89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E5AA4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266F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A32A2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AF214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46645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CB10E5B"/>
    <w:multiLevelType w:val="hybridMultilevel"/>
    <w:tmpl w:val="0E9E349E"/>
    <w:lvl w:ilvl="0" w:tplc="29B45D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D69F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A69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E73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BC92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F4FA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081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0028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A68E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3D16C0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504F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C099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204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1E6F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EE0C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6A3E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F20E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0E1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8E782E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4E28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543D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A07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0CD4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161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0E2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A2D8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E042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76D65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660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AD496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76AC5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1EAFA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BC207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AAE8E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8DC21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EA6F3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"/>
  </w:num>
  <w:num w:numId="5">
    <w:abstractNumId w:val="33"/>
  </w:num>
  <w:num w:numId="6">
    <w:abstractNumId w:val="35"/>
  </w:num>
  <w:num w:numId="7">
    <w:abstractNumId w:val="16"/>
  </w:num>
  <w:num w:numId="8">
    <w:abstractNumId w:val="5"/>
  </w:num>
  <w:num w:numId="9">
    <w:abstractNumId w:val="3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1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4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1AEF"/>
    <w:rsid w:val="00063FC5"/>
    <w:rsid w:val="00072FC9"/>
    <w:rsid w:val="001F5B74"/>
    <w:rsid w:val="00352FCB"/>
    <w:rsid w:val="00355338"/>
    <w:rsid w:val="00423F45"/>
    <w:rsid w:val="00443329"/>
    <w:rsid w:val="004B1FA8"/>
    <w:rsid w:val="00662459"/>
    <w:rsid w:val="00681993"/>
    <w:rsid w:val="0068602A"/>
    <w:rsid w:val="00760BEF"/>
    <w:rsid w:val="00876EBF"/>
    <w:rsid w:val="009131CA"/>
    <w:rsid w:val="00926493"/>
    <w:rsid w:val="00A532F3"/>
    <w:rsid w:val="00AC14C7"/>
    <w:rsid w:val="00B65328"/>
    <w:rsid w:val="00B6626A"/>
    <w:rsid w:val="00B81AEF"/>
    <w:rsid w:val="00B90A57"/>
    <w:rsid w:val="00C56D02"/>
    <w:rsid w:val="00C87DA2"/>
    <w:rsid w:val="00D623C2"/>
    <w:rsid w:val="00E649DB"/>
    <w:rsid w:val="00F1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FCA84"/>
  <w15:docId w15:val="{B17B451A-D35A-4EB2-8FC6-5E7D5633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link w:val="11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1"/>
    <w:link w:val="1"/>
    <w:uiPriority w:val="9"/>
    <w:rsid w:val="00CB3F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B3F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B3F3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B3F3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B3F3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B3F32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CB3F32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B3F3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B3F32"/>
    <w:rPr>
      <w:rFonts w:ascii="Cambria" w:eastAsia="Times New Roman" w:hAnsi="Cambria" w:cs="Times New Roman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CB3F32"/>
    <w:rPr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ody Text"/>
    <w:aliases w:val="Основной текст Знак Знак Знак"/>
    <w:basedOn w:val="a"/>
    <w:link w:val="a7"/>
    <w:uiPriority w:val="99"/>
    <w:pPr>
      <w:jc w:val="both"/>
    </w:pPr>
  </w:style>
  <w:style w:type="character" w:customStyle="1" w:styleId="BodyTextChar">
    <w:name w:val="Body Text Char"/>
    <w:aliases w:val="Основной текст Знак Знак Знак Char"/>
    <w:uiPriority w:val="99"/>
    <w:semiHidden/>
    <w:rsid w:val="00CB3F32"/>
    <w:rPr>
      <w:sz w:val="24"/>
      <w:szCs w:val="24"/>
    </w:rPr>
  </w:style>
  <w:style w:type="paragraph" w:styleId="a8">
    <w:name w:val="Body Text Indent"/>
    <w:basedOn w:val="a"/>
    <w:link w:val="a9"/>
    <w:uiPriority w:val="99"/>
    <w:pPr>
      <w:ind w:firstLine="708"/>
      <w:jc w:val="both"/>
    </w:pPr>
  </w:style>
  <w:style w:type="character" w:customStyle="1" w:styleId="a9">
    <w:name w:val="Основной текст с отступом Знак"/>
    <w:link w:val="a8"/>
    <w:uiPriority w:val="99"/>
    <w:semiHidden/>
    <w:rsid w:val="00CB3F32"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ind w:firstLine="540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rsid w:val="00CB3F32"/>
    <w:rPr>
      <w:sz w:val="16"/>
      <w:szCs w:val="16"/>
    </w:rPr>
  </w:style>
  <w:style w:type="table" w:styleId="aa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uiPriority w:val="99"/>
    <w:semiHidden/>
    <w:rPr>
      <w:i/>
    </w:rPr>
  </w:style>
  <w:style w:type="paragraph" w:styleId="10">
    <w:name w:val="toc 1"/>
    <w:basedOn w:val="a"/>
    <w:next w:val="a"/>
    <w:autoRedefine/>
    <w:uiPriority w:val="99"/>
    <w:semiHidden/>
    <w:rPr>
      <w:bCs/>
      <w:caps/>
      <w:lang w:val="en-US"/>
    </w:rPr>
  </w:style>
  <w:style w:type="paragraph" w:styleId="33">
    <w:name w:val="toc 3"/>
    <w:basedOn w:val="a"/>
    <w:next w:val="a"/>
    <w:autoRedefine/>
    <w:uiPriority w:val="99"/>
    <w:semiHidden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99"/>
    <w:semiHidden/>
    <w:pPr>
      <w:ind w:left="960"/>
    </w:pPr>
    <w:rPr>
      <w:sz w:val="18"/>
      <w:szCs w:val="18"/>
    </w:rPr>
  </w:style>
  <w:style w:type="character" w:styleId="ab">
    <w:name w:val="Hyperlink"/>
    <w:uiPriority w:val="99"/>
    <w:rPr>
      <w:rFonts w:cs="Times New Roman"/>
      <w:color w:val="auto"/>
      <w:u w:val="none"/>
      <w:effect w:val="none"/>
    </w:rPr>
  </w:style>
  <w:style w:type="character" w:styleId="ac">
    <w:name w:val="FollowedHyperlink"/>
    <w:uiPriority w:val="99"/>
    <w:rPr>
      <w:rFonts w:cs="Times New Roman"/>
      <w:color w:val="800080"/>
      <w:u w:val="single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CB3F32"/>
    <w:rPr>
      <w:sz w:val="24"/>
      <w:szCs w:val="24"/>
    </w:rPr>
  </w:style>
  <w:style w:type="paragraph" w:styleId="af">
    <w:name w:val="Title"/>
    <w:basedOn w:val="a"/>
    <w:link w:val="af0"/>
    <w:uiPriority w:val="99"/>
    <w:qFormat/>
    <w:pPr>
      <w:jc w:val="center"/>
    </w:pPr>
    <w:rPr>
      <w:b/>
      <w:szCs w:val="20"/>
    </w:rPr>
  </w:style>
  <w:style w:type="character" w:customStyle="1" w:styleId="af0">
    <w:name w:val="Заголовок Знак"/>
    <w:link w:val="af"/>
    <w:uiPriority w:val="10"/>
    <w:rsid w:val="00CB3F3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2">
    <w:name w:val="Body Text 2"/>
    <w:basedOn w:val="a"/>
    <w:link w:val="23"/>
    <w:uiPriority w:val="99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CB3F32"/>
    <w:rPr>
      <w:sz w:val="24"/>
      <w:szCs w:val="24"/>
    </w:rPr>
  </w:style>
  <w:style w:type="paragraph" w:styleId="34">
    <w:name w:val="Body Text 3"/>
    <w:basedOn w:val="a"/>
    <w:link w:val="35"/>
    <w:uiPriority w:val="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rsid w:val="00CB3F32"/>
    <w:rPr>
      <w:sz w:val="16"/>
      <w:szCs w:val="16"/>
    </w:rPr>
  </w:style>
  <w:style w:type="paragraph" w:styleId="24">
    <w:name w:val="Body Text Indent 2"/>
    <w:basedOn w:val="a"/>
    <w:link w:val="25"/>
    <w:uiPriority w:val="99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rsid w:val="00CB3F32"/>
    <w:rPr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10"/>
    <w:uiPriority w:val="99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f1">
    <w:name w:val="Основной текст Знак Знак Знак Знак"/>
    <w:uiPriority w:val="99"/>
    <w:rPr>
      <w:sz w:val="24"/>
      <w:lang w:val="ru-RU" w:eastAsia="ru-RU"/>
    </w:rPr>
  </w:style>
  <w:style w:type="character" w:customStyle="1" w:styleId="13">
    <w:name w:val="Заголовок 1 Знак Знак"/>
    <w:uiPriority w:val="99"/>
    <w:rPr>
      <w:rFonts w:ascii="Arial" w:hAnsi="Arial"/>
      <w:b/>
      <w:kern w:val="32"/>
      <w:sz w:val="32"/>
      <w:lang w:val="ru-RU" w:eastAsia="ru-RU"/>
    </w:rPr>
  </w:style>
  <w:style w:type="paragraph" w:styleId="81">
    <w:name w:val="toc 8"/>
    <w:basedOn w:val="a"/>
    <w:next w:val="a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99"/>
    <w:semiHidden/>
    <w:pPr>
      <w:ind w:left="192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99"/>
    <w:semiHidden/>
    <w:pPr>
      <w:ind w:left="1440"/>
    </w:pPr>
    <w:rPr>
      <w:sz w:val="18"/>
      <w:szCs w:val="18"/>
    </w:rPr>
  </w:style>
  <w:style w:type="paragraph" w:styleId="af2">
    <w:name w:val="Block Text"/>
    <w:basedOn w:val="a"/>
    <w:uiPriority w:val="99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1">
    <w:name w:val="toc 6"/>
    <w:basedOn w:val="a"/>
    <w:next w:val="a"/>
    <w:autoRedefine/>
    <w:uiPriority w:val="99"/>
    <w:semiHidden/>
    <w:pPr>
      <w:ind w:left="1200"/>
    </w:pPr>
    <w:rPr>
      <w:sz w:val="18"/>
      <w:szCs w:val="18"/>
    </w:rPr>
  </w:style>
  <w:style w:type="paragraph" w:styleId="af3">
    <w:name w:val="Normal (Web)"/>
    <w:basedOn w:val="a"/>
    <w:uiPriority w:val="99"/>
    <w:semiHidden/>
    <w:pPr>
      <w:spacing w:before="100" w:beforeAutospacing="1" w:after="100" w:afterAutospacing="1"/>
    </w:pPr>
  </w:style>
  <w:style w:type="paragraph" w:styleId="af4">
    <w:name w:val="Plain Text"/>
    <w:basedOn w:val="a"/>
    <w:link w:val="af5"/>
    <w:uiPriority w:val="99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semiHidden/>
    <w:rsid w:val="00CB3F32"/>
    <w:rPr>
      <w:rFonts w:ascii="Courier New" w:hAnsi="Courier New" w:cs="Courier New"/>
      <w:sz w:val="20"/>
      <w:szCs w:val="20"/>
    </w:rPr>
  </w:style>
  <w:style w:type="paragraph" w:styleId="af6">
    <w:name w:val="Balloon Text"/>
    <w:basedOn w:val="a"/>
    <w:link w:val="af7"/>
    <w:uiPriority w:val="99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locked/>
    <w:rPr>
      <w:rFonts w:ascii="Tahoma" w:hAnsi="Tahoma"/>
      <w:sz w:val="16"/>
    </w:rPr>
  </w:style>
  <w:style w:type="character" w:styleId="af8">
    <w:name w:val="Placeholder Text"/>
    <w:uiPriority w:val="99"/>
    <w:semiHidden/>
    <w:rPr>
      <w:rFonts w:cs="Times New Roman"/>
      <w:color w:val="808080"/>
    </w:rPr>
  </w:style>
  <w:style w:type="paragraph" w:styleId="af9">
    <w:name w:val="Document Map"/>
    <w:basedOn w:val="a"/>
    <w:link w:val="afa"/>
    <w:uiPriority w:val="9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link w:val="af9"/>
    <w:uiPriority w:val="99"/>
    <w:locked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aliases w:val="Основной текст Знак Знак Знак Знак1"/>
    <w:link w:val="a6"/>
    <w:uiPriority w:val="99"/>
    <w:locked/>
    <w:rsid w:val="00C87DA2"/>
    <w:rPr>
      <w:sz w:val="24"/>
      <w:lang w:val="ru-RU" w:eastAsia="ru-RU"/>
    </w:rPr>
  </w:style>
  <w:style w:type="character" w:customStyle="1" w:styleId="afb">
    <w:name w:val="Основной текст_"/>
    <w:uiPriority w:val="99"/>
    <w:rsid w:val="00C87DA2"/>
    <w:rPr>
      <w:rFonts w:ascii="Times New Roman" w:hAnsi="Times New Roman"/>
      <w:sz w:val="25"/>
      <w:u w:val="none"/>
    </w:rPr>
  </w:style>
  <w:style w:type="character" w:customStyle="1" w:styleId="36">
    <w:name w:val="Основной текст (3)_"/>
    <w:link w:val="37"/>
    <w:uiPriority w:val="99"/>
    <w:locked/>
    <w:rsid w:val="00C87DA2"/>
    <w:rPr>
      <w:b/>
      <w:sz w:val="26"/>
    </w:rPr>
  </w:style>
  <w:style w:type="paragraph" w:customStyle="1" w:styleId="37">
    <w:name w:val="Основной текст (3)"/>
    <w:basedOn w:val="a"/>
    <w:link w:val="36"/>
    <w:uiPriority w:val="99"/>
    <w:rsid w:val="00C87DA2"/>
    <w:pPr>
      <w:widowControl w:val="0"/>
      <w:shd w:val="clear" w:color="auto" w:fill="FFFFFF"/>
      <w:spacing w:before="360" w:after="480" w:line="302" w:lineRule="exact"/>
      <w:jc w:val="center"/>
    </w:pPr>
    <w:rPr>
      <w:b/>
      <w:bCs/>
      <w:noProof/>
      <w:sz w:val="26"/>
      <w:szCs w:val="26"/>
    </w:rPr>
  </w:style>
  <w:style w:type="character" w:customStyle="1" w:styleId="110">
    <w:name w:val="Основной текст + 11"/>
    <w:aliases w:val="5 pt"/>
    <w:uiPriority w:val="99"/>
    <w:rsid w:val="00C87DA2"/>
    <w:rPr>
      <w:rFonts w:ascii="Times New Roman" w:hAnsi="Times New Roman"/>
      <w:sz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Баканова Т.Г</dc:creator>
  <cp:keywords/>
  <dc:description/>
  <cp:lastModifiedBy>Ольга Ресько</cp:lastModifiedBy>
  <cp:revision>50</cp:revision>
  <cp:lastPrinted>2024-02-08T05:20:00Z</cp:lastPrinted>
  <dcterms:created xsi:type="dcterms:W3CDTF">2016-12-16T12:43:00Z</dcterms:created>
  <dcterms:modified xsi:type="dcterms:W3CDTF">2024-02-09T07:03:00Z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