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A426A1"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99336"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B856CF" w:rsidTr="00662459">
        <w:trPr>
          <w:jc w:val="center"/>
        </w:trPr>
        <w:tc>
          <w:tcPr>
            <w:tcW w:w="3988" w:type="dxa"/>
            <w:vAlign w:val="center"/>
          </w:tcPr>
          <w:p w:rsidR="00662459" w:rsidRPr="00662459" w:rsidRDefault="00A426A1"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A426A1"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A426A1"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A426A1"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A426A1"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AB22F5" w:rsidP="00063FC5">
            <w:pPr>
              <w:ind w:left="-231" w:right="305"/>
              <w:rPr>
                <w:rFonts w:eastAsiaTheme="minorEastAsia"/>
                <w:color w:val="000000"/>
              </w:rPr>
            </w:pPr>
          </w:p>
        </w:tc>
        <w:tc>
          <w:tcPr>
            <w:tcW w:w="3986" w:type="dxa"/>
          </w:tcPr>
          <w:p w:rsidR="00662459" w:rsidRPr="00662459" w:rsidRDefault="00A426A1"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A426A1"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A426A1"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A426A1"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A426A1"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AB22F5" w:rsidP="00E649DB">
      <w:pPr>
        <w:ind w:right="-143"/>
        <w:jc w:val="center"/>
        <w:rPr>
          <w:rFonts w:eastAsiaTheme="minorEastAsia"/>
          <w:b/>
          <w:color w:val="000000"/>
          <w:sz w:val="28"/>
          <w:szCs w:val="28"/>
        </w:rPr>
      </w:pPr>
    </w:p>
    <w:p w:rsidR="00E649DB" w:rsidRPr="00E649DB" w:rsidRDefault="00AB22F5" w:rsidP="00E649DB">
      <w:pPr>
        <w:ind w:right="-143"/>
        <w:jc w:val="center"/>
        <w:rPr>
          <w:rFonts w:eastAsiaTheme="minorEastAsia"/>
          <w:b/>
          <w:color w:val="000000"/>
          <w:sz w:val="28"/>
          <w:szCs w:val="28"/>
        </w:rPr>
      </w:pPr>
    </w:p>
    <w:p w:rsidR="00E649DB" w:rsidRPr="00E649DB" w:rsidRDefault="00A426A1"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AB22F5" w:rsidP="00E649DB">
      <w:pPr>
        <w:ind w:right="-143"/>
        <w:jc w:val="center"/>
        <w:rPr>
          <w:rFonts w:eastAsiaTheme="minorEastAsia"/>
          <w:b/>
          <w:color w:val="000000"/>
          <w:sz w:val="22"/>
          <w:szCs w:val="22"/>
        </w:rPr>
      </w:pPr>
    </w:p>
    <w:p w:rsidR="00E649DB" w:rsidRPr="00E649DB" w:rsidRDefault="00A426A1" w:rsidP="00E649DB">
      <w:pPr>
        <w:ind w:right="-143"/>
        <w:rPr>
          <w:rFonts w:eastAsiaTheme="minorEastAsia"/>
          <w:color w:val="000000"/>
          <w:sz w:val="26"/>
          <w:szCs w:val="26"/>
        </w:rPr>
      </w:pPr>
      <w:r w:rsidRPr="00E649DB">
        <w:rPr>
          <w:rFonts w:eastAsiaTheme="minorEastAsia"/>
          <w:color w:val="000000"/>
          <w:sz w:val="26"/>
          <w:szCs w:val="26"/>
        </w:rPr>
        <w:t>___</w:t>
      </w:r>
      <w:r w:rsidR="009D090E">
        <w:rPr>
          <w:rFonts w:eastAsiaTheme="minorEastAsia"/>
          <w:color w:val="000000"/>
          <w:sz w:val="26"/>
          <w:szCs w:val="26"/>
        </w:rPr>
        <w:t>27.12.2023</w:t>
      </w:r>
      <w:r w:rsidRPr="00E649DB">
        <w:rPr>
          <w:rFonts w:eastAsiaTheme="minorEastAsia"/>
          <w:color w:val="000000"/>
          <w:sz w:val="26"/>
          <w:szCs w:val="26"/>
        </w:rPr>
        <w:t xml:space="preserve">__                                             </w:t>
      </w:r>
      <w:r w:rsidR="009D090E">
        <w:rPr>
          <w:rFonts w:eastAsiaTheme="minorEastAsia"/>
          <w:color w:val="000000"/>
          <w:sz w:val="26"/>
          <w:szCs w:val="26"/>
        </w:rPr>
        <w:t xml:space="preserve">                            </w:t>
      </w:r>
      <w:r w:rsidRPr="00E649DB">
        <w:rPr>
          <w:rFonts w:eastAsiaTheme="minorEastAsia"/>
          <w:color w:val="000000"/>
          <w:sz w:val="26"/>
          <w:szCs w:val="26"/>
        </w:rPr>
        <w:t xml:space="preserve">              № __</w:t>
      </w:r>
      <w:r w:rsidR="009D090E">
        <w:rPr>
          <w:rFonts w:eastAsiaTheme="minorEastAsia"/>
          <w:color w:val="000000"/>
          <w:sz w:val="26"/>
          <w:szCs w:val="26"/>
        </w:rPr>
        <w:t>25/20</w:t>
      </w:r>
      <w:r w:rsidRPr="00E649DB">
        <w:rPr>
          <w:rFonts w:eastAsiaTheme="minorEastAsia"/>
          <w:color w:val="000000"/>
          <w:sz w:val="26"/>
          <w:szCs w:val="26"/>
        </w:rPr>
        <w:t xml:space="preserve">_ </w:t>
      </w:r>
    </w:p>
    <w:p w:rsidR="00E649DB" w:rsidRPr="00E649DB" w:rsidRDefault="00AB22F5" w:rsidP="00E649DB">
      <w:pPr>
        <w:ind w:right="-143"/>
        <w:rPr>
          <w:rFonts w:eastAsiaTheme="minorEastAsia"/>
          <w:color w:val="000000"/>
          <w:sz w:val="44"/>
          <w:szCs w:val="44"/>
        </w:rPr>
      </w:pPr>
    </w:p>
    <w:p w:rsidR="00E649DB" w:rsidRPr="00E649DB" w:rsidRDefault="00A426A1"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AB22F5" w:rsidP="00443329">
      <w:pPr>
        <w:ind w:right="566"/>
        <w:jc w:val="center"/>
        <w:rPr>
          <w:rStyle w:val="12"/>
          <w:rFonts w:ascii="Times New Roman" w:hAnsi="Times New Roman" w:cs="Times New Roman"/>
          <w:bCs w:val="0"/>
          <w:i/>
          <w:iCs/>
          <w:sz w:val="24"/>
          <w:szCs w:val="24"/>
        </w:rPr>
      </w:pPr>
    </w:p>
    <w:p w:rsidR="00D623C2" w:rsidRPr="00F144F2" w:rsidRDefault="00A426A1" w:rsidP="007D780C">
      <w:pPr>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О внесении изменений в реестр муниципальных маршрутов</w:t>
      </w:r>
      <w:r w:rsidR="008856DE">
        <w:rPr>
          <w:rStyle w:val="af2"/>
          <w:b/>
          <w:bCs/>
          <w:color w:val="auto"/>
          <w:sz w:val="26"/>
          <w:szCs w:val="26"/>
        </w:rPr>
        <w:t xml:space="preserve"> </w:t>
      </w:r>
      <w:r w:rsidRPr="00F144F2">
        <w:rPr>
          <w:rStyle w:val="af2"/>
          <w:b/>
          <w:bCs/>
          <w:color w:val="auto"/>
          <w:sz w:val="26"/>
          <w:szCs w:val="26"/>
        </w:rPr>
        <w:t>регулярных перевозок пассажиров и багажа автомобильным транспортом</w:t>
      </w:r>
      <w:r w:rsidR="008856DE">
        <w:rPr>
          <w:rStyle w:val="af2"/>
          <w:b/>
          <w:bCs/>
          <w:color w:val="auto"/>
          <w:sz w:val="26"/>
          <w:szCs w:val="26"/>
        </w:rPr>
        <w:t xml:space="preserve"> </w:t>
      </w:r>
      <w:r w:rsidRPr="00F144F2">
        <w:rPr>
          <w:rStyle w:val="af2"/>
          <w:b/>
          <w:bCs/>
          <w:color w:val="auto"/>
          <w:sz w:val="26"/>
          <w:szCs w:val="26"/>
        </w:rPr>
        <w:t>в границах муниципального образования</w:t>
      </w:r>
      <w:r w:rsidR="00863DD6">
        <w:rPr>
          <w:rStyle w:val="af2"/>
          <w:b/>
          <w:bCs/>
          <w:color w:val="auto"/>
          <w:sz w:val="26"/>
          <w:szCs w:val="26"/>
        </w:rPr>
        <w:t xml:space="preserve"> «Городской округ</w:t>
      </w:r>
      <w:r w:rsidRPr="00F144F2">
        <w:rPr>
          <w:rStyle w:val="af2"/>
          <w:b/>
          <w:bCs/>
          <w:color w:val="auto"/>
          <w:sz w:val="26"/>
          <w:szCs w:val="26"/>
        </w:rPr>
        <w:t xml:space="preserve"> «Город Глазов»</w:t>
      </w:r>
      <w:r w:rsidR="00863DD6">
        <w:rPr>
          <w:rStyle w:val="af2"/>
          <w:b/>
          <w:bCs/>
          <w:color w:val="auto"/>
          <w:sz w:val="26"/>
          <w:szCs w:val="26"/>
        </w:rPr>
        <w:t xml:space="preserve"> Удмуртской Республики»</w:t>
      </w:r>
      <w:r w:rsidRPr="00F144F2">
        <w:rPr>
          <w:rStyle w:val="af2"/>
          <w:b/>
          <w:bCs/>
          <w:color w:val="auto"/>
          <w:sz w:val="26"/>
          <w:szCs w:val="26"/>
        </w:rPr>
        <w:t xml:space="preserve">, утвержденный постановлением Администрации города Глазова от 25.05.2020 № 25/5 </w:t>
      </w:r>
    </w:p>
    <w:p w:rsidR="00AC14C7" w:rsidRPr="00760BEF" w:rsidRDefault="00AB22F5" w:rsidP="00443329">
      <w:pPr>
        <w:ind w:right="566"/>
        <w:jc w:val="center"/>
        <w:rPr>
          <w:rStyle w:val="12"/>
          <w:rFonts w:ascii="Times New Roman" w:hAnsi="Times New Roman" w:cs="Times New Roman"/>
          <w:bCs w:val="0"/>
          <w:iCs/>
          <w:sz w:val="24"/>
          <w:szCs w:val="24"/>
        </w:rPr>
      </w:pPr>
    </w:p>
    <w:p w:rsidR="008856DE" w:rsidRPr="00C607BF" w:rsidRDefault="008856DE" w:rsidP="008856DE">
      <w:pPr>
        <w:pStyle w:val="ConsPlusNormal"/>
        <w:spacing w:line="360" w:lineRule="auto"/>
        <w:ind w:firstLine="567"/>
        <w:jc w:val="both"/>
        <w:rPr>
          <w:rFonts w:ascii="Times New Roman" w:hAnsi="Times New Roman" w:cs="Times New Roman"/>
          <w:sz w:val="26"/>
          <w:szCs w:val="26"/>
        </w:rPr>
      </w:pPr>
      <w:r w:rsidRPr="00C607BF">
        <w:rPr>
          <w:rFonts w:ascii="Times New Roman" w:hAnsi="Times New Roman" w:cs="Times New Roman"/>
          <w:sz w:val="26"/>
          <w:szCs w:val="26"/>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муниципального образования</w:t>
      </w:r>
      <w:r>
        <w:rPr>
          <w:rFonts w:ascii="Times New Roman" w:hAnsi="Times New Roman" w:cs="Times New Roman"/>
          <w:sz w:val="26"/>
          <w:szCs w:val="26"/>
        </w:rPr>
        <w:t xml:space="preserve"> «Городской округ</w:t>
      </w:r>
      <w:r w:rsidRPr="00C607BF">
        <w:rPr>
          <w:rFonts w:ascii="Times New Roman" w:hAnsi="Times New Roman" w:cs="Times New Roman"/>
          <w:sz w:val="26"/>
          <w:szCs w:val="26"/>
        </w:rPr>
        <w:t xml:space="preserve"> «Город Глазов»</w:t>
      </w:r>
      <w:r>
        <w:rPr>
          <w:rFonts w:ascii="Times New Roman" w:hAnsi="Times New Roman" w:cs="Times New Roman"/>
          <w:sz w:val="26"/>
          <w:szCs w:val="26"/>
        </w:rPr>
        <w:t xml:space="preserve"> Удмуртской Республики»</w:t>
      </w:r>
      <w:r w:rsidRPr="00C607BF">
        <w:rPr>
          <w:rFonts w:ascii="Times New Roman" w:hAnsi="Times New Roman" w:cs="Times New Roman"/>
          <w:sz w:val="26"/>
          <w:szCs w:val="26"/>
        </w:rPr>
        <w:t>, постановлением Администрации города Глазова от 14.07.2016 № 25/14 «О порядке установления, изменения, отмены муниципальных маршрутов и ведения реестра муниципальных маршрутов регулярных перевозок пассажиров и багажа автомобильным транспортом в границах муниципального образования «Город Глазов»,</w:t>
      </w:r>
      <w:r w:rsidR="00440224">
        <w:rPr>
          <w:rFonts w:ascii="Times New Roman" w:hAnsi="Times New Roman" w:cs="Times New Roman"/>
          <w:sz w:val="26"/>
          <w:szCs w:val="26"/>
        </w:rPr>
        <w:t xml:space="preserve"> в связи с</w:t>
      </w:r>
      <w:r w:rsidRPr="00C607BF">
        <w:rPr>
          <w:rFonts w:ascii="Times New Roman" w:hAnsi="Times New Roman" w:cs="Times New Roman"/>
          <w:sz w:val="26"/>
          <w:szCs w:val="26"/>
        </w:rPr>
        <w:t xml:space="preserve"> </w:t>
      </w:r>
      <w:r w:rsidR="00440224">
        <w:rPr>
          <w:rFonts w:ascii="Times New Roman" w:hAnsi="Times New Roman" w:cs="Times New Roman"/>
          <w:sz w:val="26"/>
          <w:szCs w:val="26"/>
        </w:rPr>
        <w:t>Р</w:t>
      </w:r>
      <w:r w:rsidR="00180553">
        <w:rPr>
          <w:rFonts w:ascii="Times New Roman" w:hAnsi="Times New Roman" w:cs="Times New Roman"/>
          <w:sz w:val="26"/>
          <w:szCs w:val="26"/>
        </w:rPr>
        <w:t xml:space="preserve">ешением о прекращении действия свидетельства об осуществлении перевозок по муниципальному маршруту регулярных перевозок по нерегулируемому тарифу № 15 «Западный поселок – район Левобережье» от 15.09.2023 года, </w:t>
      </w:r>
    </w:p>
    <w:p w:rsidR="008856DE" w:rsidRPr="00C607BF" w:rsidRDefault="008856DE" w:rsidP="008856DE">
      <w:pPr>
        <w:pStyle w:val="ConsPlusNormal"/>
        <w:widowControl/>
        <w:spacing w:line="360" w:lineRule="auto"/>
        <w:ind w:firstLine="540"/>
        <w:jc w:val="both"/>
        <w:rPr>
          <w:rFonts w:ascii="Times New Roman" w:hAnsi="Times New Roman" w:cs="Times New Roman"/>
          <w:b/>
          <w:sz w:val="26"/>
          <w:szCs w:val="26"/>
        </w:rPr>
      </w:pPr>
      <w:r w:rsidRPr="00C607BF">
        <w:rPr>
          <w:rFonts w:ascii="Times New Roman" w:hAnsi="Times New Roman" w:cs="Times New Roman"/>
          <w:b/>
          <w:sz w:val="26"/>
          <w:szCs w:val="26"/>
        </w:rPr>
        <w:t>П О С Т А Н О В Л Я Ю:</w:t>
      </w:r>
    </w:p>
    <w:p w:rsidR="008856DE" w:rsidRPr="00C607BF" w:rsidRDefault="008856DE" w:rsidP="008856DE">
      <w:pPr>
        <w:spacing w:line="360" w:lineRule="auto"/>
        <w:jc w:val="both"/>
        <w:rPr>
          <w:sz w:val="26"/>
          <w:szCs w:val="26"/>
        </w:rPr>
      </w:pPr>
      <w:r w:rsidRPr="00C607BF">
        <w:rPr>
          <w:sz w:val="26"/>
          <w:szCs w:val="26"/>
        </w:rPr>
        <w:tab/>
        <w:t>1. Внести изменения в реестр муниципальных маршрутов регулярных перевозок пассажиров и багажа автомобильным транспортом в границах муниципального образования</w:t>
      </w:r>
      <w:r w:rsidR="00863DD6">
        <w:rPr>
          <w:sz w:val="26"/>
          <w:szCs w:val="26"/>
        </w:rPr>
        <w:t xml:space="preserve"> «Городской округ</w:t>
      </w:r>
      <w:r w:rsidRPr="00C607BF">
        <w:rPr>
          <w:sz w:val="26"/>
          <w:szCs w:val="26"/>
        </w:rPr>
        <w:t xml:space="preserve"> «Город Глазов»</w:t>
      </w:r>
      <w:r w:rsidR="00863DD6">
        <w:rPr>
          <w:sz w:val="26"/>
          <w:szCs w:val="26"/>
        </w:rPr>
        <w:t xml:space="preserve"> Удмуртской Республики», </w:t>
      </w:r>
      <w:r w:rsidRPr="00C607BF">
        <w:rPr>
          <w:sz w:val="26"/>
          <w:szCs w:val="26"/>
        </w:rPr>
        <w:t>утвержденный пост</w:t>
      </w:r>
      <w:r w:rsidR="00863DD6">
        <w:rPr>
          <w:sz w:val="26"/>
          <w:szCs w:val="26"/>
        </w:rPr>
        <w:t xml:space="preserve">ановлением Администрации города </w:t>
      </w:r>
      <w:r w:rsidRPr="00C607BF">
        <w:rPr>
          <w:sz w:val="26"/>
          <w:szCs w:val="26"/>
        </w:rPr>
        <w:t xml:space="preserve">Глазова от </w:t>
      </w:r>
      <w:r w:rsidRPr="00C607BF">
        <w:rPr>
          <w:sz w:val="26"/>
          <w:szCs w:val="26"/>
        </w:rPr>
        <w:lastRenderedPageBreak/>
        <w:t xml:space="preserve">25.05.2020 № 25/5 изложив его в новой редакции согласно приложению к настоящему постановлению. </w:t>
      </w:r>
    </w:p>
    <w:p w:rsidR="008856DE" w:rsidRPr="00C607BF" w:rsidRDefault="008856DE" w:rsidP="008856DE">
      <w:pPr>
        <w:spacing w:line="360" w:lineRule="auto"/>
        <w:jc w:val="both"/>
        <w:rPr>
          <w:sz w:val="26"/>
          <w:szCs w:val="26"/>
        </w:rPr>
      </w:pPr>
      <w:r w:rsidRPr="00C607BF">
        <w:rPr>
          <w:sz w:val="26"/>
          <w:szCs w:val="26"/>
        </w:rPr>
        <w:t xml:space="preserve">            2.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w:t>
      </w:r>
      <w:r w:rsidR="0097660A" w:rsidRPr="0097660A">
        <w:rPr>
          <w:sz w:val="26"/>
          <w:szCs w:val="26"/>
        </w:rPr>
        <w:t xml:space="preserve"> </w:t>
      </w:r>
      <w:r w:rsidR="0097660A">
        <w:rPr>
          <w:sz w:val="26"/>
          <w:szCs w:val="26"/>
        </w:rPr>
        <w:t>«Городской округ</w:t>
      </w:r>
      <w:r w:rsidRPr="00C607BF">
        <w:rPr>
          <w:sz w:val="26"/>
          <w:szCs w:val="26"/>
        </w:rPr>
        <w:t xml:space="preserve"> «Город Глазов»</w:t>
      </w:r>
      <w:r w:rsidR="0097660A">
        <w:rPr>
          <w:sz w:val="26"/>
          <w:szCs w:val="26"/>
        </w:rPr>
        <w:t xml:space="preserve"> Удмуртской Республики»</w:t>
      </w:r>
      <w:r w:rsidRPr="00C607BF">
        <w:rPr>
          <w:sz w:val="26"/>
          <w:szCs w:val="26"/>
        </w:rPr>
        <w:t xml:space="preserve"> в информационно-телекоммуникационной сети «Интернет». </w:t>
      </w:r>
    </w:p>
    <w:p w:rsidR="008856DE" w:rsidRDefault="008856DE" w:rsidP="008856DE">
      <w:pPr>
        <w:spacing w:line="360" w:lineRule="auto"/>
        <w:ind w:firstLine="709"/>
        <w:jc w:val="both"/>
        <w:rPr>
          <w:sz w:val="26"/>
          <w:szCs w:val="26"/>
        </w:rPr>
      </w:pPr>
      <w:r w:rsidRPr="00C607BF">
        <w:rPr>
          <w:sz w:val="26"/>
          <w:szCs w:val="26"/>
        </w:rPr>
        <w:t xml:space="preserve">3. Контроль за исполнением настоящего постановления возложить на </w:t>
      </w:r>
      <w:r>
        <w:rPr>
          <w:sz w:val="26"/>
          <w:szCs w:val="26"/>
        </w:rPr>
        <w:t xml:space="preserve">начальника управления жилищно-коммунального хозяйства, наделенного правами юридического лица, Администрации города Глазова. </w:t>
      </w:r>
    </w:p>
    <w:p w:rsidR="008856DE" w:rsidRDefault="008856DE" w:rsidP="008856DE">
      <w:pPr>
        <w:spacing w:line="360" w:lineRule="auto"/>
        <w:jc w:val="both"/>
        <w:rPr>
          <w:sz w:val="26"/>
          <w:szCs w:val="26"/>
        </w:rPr>
      </w:pPr>
    </w:p>
    <w:p w:rsidR="00AC14C7" w:rsidRPr="001F5B74" w:rsidRDefault="00AB22F5" w:rsidP="001F5B74">
      <w:pPr>
        <w:ind w:right="566" w:firstLine="709"/>
        <w:jc w:val="both"/>
        <w:rPr>
          <w:rStyle w:val="12"/>
          <w:rFonts w:ascii="Times New Roman" w:hAnsi="Times New Roman" w:cs="Times New Roman"/>
          <w:b w:val="0"/>
          <w:iCs/>
          <w:sz w:val="24"/>
          <w:szCs w:val="24"/>
        </w:rPr>
      </w:pPr>
    </w:p>
    <w:p w:rsidR="00AC14C7" w:rsidRPr="001F5B74" w:rsidRDefault="00AB22F5" w:rsidP="001F5B74">
      <w:pPr>
        <w:ind w:right="566" w:firstLine="709"/>
        <w:jc w:val="both"/>
        <w:rPr>
          <w:rStyle w:val="12"/>
          <w:rFonts w:ascii="Times New Roman" w:hAnsi="Times New Roman" w:cs="Times New Roman"/>
          <w:b w:val="0"/>
          <w:iCs/>
          <w:sz w:val="24"/>
          <w:szCs w:val="24"/>
        </w:rPr>
      </w:pPr>
    </w:p>
    <w:p w:rsidR="00AC14C7" w:rsidRPr="00760BEF" w:rsidRDefault="00AB22F5"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B856CF" w:rsidTr="00072FC9">
        <w:tc>
          <w:tcPr>
            <w:tcW w:w="5210" w:type="dxa"/>
            <w:tcBorders>
              <w:top w:val="nil"/>
              <w:left w:val="nil"/>
              <w:bottom w:val="nil"/>
              <w:right w:val="nil"/>
            </w:tcBorders>
          </w:tcPr>
          <w:p w:rsidR="00072FC9" w:rsidRPr="00E649DB" w:rsidRDefault="00A426A1"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A426A1"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760BEF" w:rsidRDefault="00AB22F5" w:rsidP="00443329">
      <w:pPr>
        <w:ind w:right="566"/>
        <w:jc w:val="center"/>
        <w:rPr>
          <w:rStyle w:val="12"/>
          <w:rFonts w:ascii="Times New Roman" w:hAnsi="Times New Roman" w:cs="Times New Roman"/>
          <w:bCs w:val="0"/>
          <w:iCs/>
          <w:sz w:val="24"/>
          <w:szCs w:val="24"/>
        </w:rPr>
      </w:pPr>
    </w:p>
    <w:p w:rsidR="009D090E" w:rsidRPr="009131CA" w:rsidRDefault="00A426A1" w:rsidP="009D090E">
      <w:pPr>
        <w:spacing w:line="360" w:lineRule="auto"/>
        <w:ind w:right="566"/>
        <w:outlineLvl w:val="0"/>
        <w:rPr>
          <w:rStyle w:val="12"/>
          <w:rFonts w:ascii="Times New Roman" w:hAnsi="Times New Roman" w:cs="Times New Roman"/>
          <w:b w:val="0"/>
          <w:bCs w:val="0"/>
          <w:iCs/>
          <w:sz w:val="16"/>
          <w:szCs w:val="16"/>
        </w:rPr>
      </w:pPr>
      <w:r w:rsidRPr="00760BEF">
        <w:rPr>
          <w:rStyle w:val="12"/>
          <w:rFonts w:ascii="Times New Roman" w:hAnsi="Times New Roman" w:cs="Times New Roman"/>
          <w:bCs w:val="0"/>
          <w:iCs/>
          <w:sz w:val="24"/>
          <w:szCs w:val="24"/>
        </w:rPr>
        <w:t xml:space="preserve"> </w:t>
      </w:r>
    </w:p>
    <w:p w:rsidR="00AC14C7" w:rsidRPr="009131CA" w:rsidRDefault="00AB22F5" w:rsidP="00443329">
      <w:pPr>
        <w:spacing w:line="360" w:lineRule="auto"/>
        <w:ind w:right="566"/>
        <w:outlineLvl w:val="0"/>
        <w:rPr>
          <w:rStyle w:val="12"/>
          <w:rFonts w:ascii="Times New Roman" w:hAnsi="Times New Roman" w:cs="Times New Roman"/>
          <w:b w:val="0"/>
          <w:bCs w:val="0"/>
          <w:iCs/>
          <w:sz w:val="16"/>
          <w:szCs w:val="16"/>
        </w:rPr>
      </w:pPr>
    </w:p>
    <w:p w:rsidR="004530AB" w:rsidRDefault="004530AB" w:rsidP="00443329">
      <w:pPr>
        <w:ind w:right="566"/>
        <w:jc w:val="center"/>
        <w:rPr>
          <w:rStyle w:val="12"/>
          <w:rFonts w:ascii="Times New Roman" w:hAnsi="Times New Roman" w:cs="Times New Roman"/>
          <w:bCs w:val="0"/>
          <w:iCs/>
          <w:sz w:val="25"/>
          <w:szCs w:val="25"/>
        </w:rPr>
      </w:pPr>
    </w:p>
    <w:p w:rsidR="004530AB" w:rsidRDefault="004530AB" w:rsidP="00443329">
      <w:pPr>
        <w:ind w:right="566"/>
        <w:jc w:val="center"/>
        <w:rPr>
          <w:rStyle w:val="12"/>
          <w:rFonts w:ascii="Times New Roman" w:hAnsi="Times New Roman" w:cs="Times New Roman"/>
          <w:bCs w:val="0"/>
          <w:iCs/>
          <w:sz w:val="25"/>
          <w:szCs w:val="25"/>
        </w:rPr>
        <w:sectPr w:rsidR="004530AB" w:rsidSect="00A21899">
          <w:headerReference w:type="even" r:id="rId8"/>
          <w:headerReference w:type="default" r:id="rId9"/>
          <w:pgSz w:w="11906" w:h="16838"/>
          <w:pgMar w:top="567" w:right="849" w:bottom="709" w:left="1701" w:header="709" w:footer="709" w:gutter="0"/>
          <w:cols w:space="708"/>
          <w:titlePg/>
          <w:docGrid w:linePitch="360"/>
        </w:sectPr>
      </w:pPr>
    </w:p>
    <w:p w:rsidR="00B71001" w:rsidRDefault="00B71001" w:rsidP="00B71001">
      <w:pPr>
        <w:jc w:val="right"/>
      </w:pPr>
      <w:r>
        <w:lastRenderedPageBreak/>
        <w:t xml:space="preserve">Приложение к </w:t>
      </w:r>
      <w:r w:rsidRPr="0035669C">
        <w:t xml:space="preserve"> </w:t>
      </w:r>
    </w:p>
    <w:p w:rsidR="00B71001" w:rsidRPr="0035669C" w:rsidRDefault="00B71001" w:rsidP="00B71001">
      <w:pPr>
        <w:jc w:val="right"/>
      </w:pPr>
      <w:r>
        <w:t>постановлению</w:t>
      </w:r>
      <w:r w:rsidRPr="0035669C">
        <w:t xml:space="preserve"> Администрации города Глазова</w:t>
      </w:r>
    </w:p>
    <w:p w:rsidR="00B71001" w:rsidRPr="0035669C" w:rsidRDefault="00B71001" w:rsidP="00B71001">
      <w:pPr>
        <w:jc w:val="right"/>
      </w:pPr>
      <w:r w:rsidRPr="0035669C">
        <w:t>от __</w:t>
      </w:r>
      <w:r w:rsidR="009D090E">
        <w:t>27.12.2023</w:t>
      </w:r>
      <w:r w:rsidRPr="0035669C">
        <w:t>_ №_</w:t>
      </w:r>
      <w:r w:rsidR="009D090E">
        <w:t>25/20</w:t>
      </w:r>
      <w:bookmarkStart w:id="0" w:name="_GoBack"/>
      <w:bookmarkEnd w:id="0"/>
      <w:r w:rsidRPr="0035669C">
        <w:t xml:space="preserve">__                                                                                                                                                                                                                                                                  </w:t>
      </w:r>
    </w:p>
    <w:p w:rsidR="00B71001" w:rsidRDefault="00B71001" w:rsidP="00B71001">
      <w:pPr>
        <w:jc w:val="center"/>
      </w:pPr>
    </w:p>
    <w:p w:rsidR="00B71001" w:rsidRPr="0035669C" w:rsidRDefault="00B71001" w:rsidP="00B71001">
      <w:pPr>
        <w:jc w:val="center"/>
      </w:pPr>
      <w:r w:rsidRPr="0035669C">
        <w:t xml:space="preserve">Реестр муниципальных маршрутов </w:t>
      </w:r>
    </w:p>
    <w:p w:rsidR="00B71001" w:rsidRPr="0035669C" w:rsidRDefault="00B71001" w:rsidP="00B71001">
      <w:pPr>
        <w:jc w:val="center"/>
      </w:pPr>
      <w:r w:rsidRPr="0035669C">
        <w:t>регулярных перевозок пассажиров и багажа автомобильным транспортом</w:t>
      </w:r>
    </w:p>
    <w:p w:rsidR="00B71001" w:rsidRDefault="00B71001" w:rsidP="00B71001">
      <w:pPr>
        <w:jc w:val="center"/>
      </w:pPr>
      <w:r w:rsidRPr="0035669C">
        <w:t xml:space="preserve">в границах муниципального образования </w:t>
      </w:r>
      <w:r>
        <w:t xml:space="preserve">«Городской округ </w:t>
      </w:r>
      <w:r w:rsidRPr="0035669C">
        <w:t>«Город Глазов»</w:t>
      </w:r>
      <w:r>
        <w:t xml:space="preserve"> Удмуртской Республики»</w:t>
      </w:r>
    </w:p>
    <w:p w:rsidR="00B71001" w:rsidRPr="0035669C" w:rsidRDefault="00B71001" w:rsidP="00B71001">
      <w:pPr>
        <w:jc w:val="center"/>
      </w:pP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425"/>
        <w:gridCol w:w="1374"/>
        <w:gridCol w:w="2693"/>
        <w:gridCol w:w="1462"/>
        <w:gridCol w:w="1090"/>
        <w:gridCol w:w="1357"/>
        <w:gridCol w:w="1238"/>
        <w:gridCol w:w="1134"/>
        <w:gridCol w:w="1418"/>
        <w:gridCol w:w="1134"/>
        <w:gridCol w:w="1559"/>
      </w:tblGrid>
      <w:tr w:rsidR="00B71001" w:rsidRPr="008C6560" w:rsidTr="007D780C">
        <w:trPr>
          <w:cantSplit/>
          <w:trHeight w:val="1134"/>
        </w:trPr>
        <w:tc>
          <w:tcPr>
            <w:tcW w:w="719" w:type="dxa"/>
            <w:textDirection w:val="btLr"/>
          </w:tcPr>
          <w:p w:rsidR="00B71001" w:rsidRPr="00BC581A" w:rsidRDefault="00B71001" w:rsidP="00D4315C">
            <w:pPr>
              <w:ind w:left="113" w:right="113"/>
              <w:jc w:val="center"/>
              <w:rPr>
                <w:sz w:val="16"/>
                <w:szCs w:val="16"/>
              </w:rPr>
            </w:pPr>
            <w:r w:rsidRPr="00BC581A">
              <w:rPr>
                <w:sz w:val="16"/>
                <w:szCs w:val="16"/>
              </w:rPr>
              <w:t>Регистрационный номер маршрута в реестре</w:t>
            </w:r>
          </w:p>
        </w:tc>
        <w:tc>
          <w:tcPr>
            <w:tcW w:w="425" w:type="dxa"/>
            <w:textDirection w:val="btLr"/>
          </w:tcPr>
          <w:p w:rsidR="00B71001" w:rsidRPr="00BC581A" w:rsidRDefault="00B71001" w:rsidP="00D4315C">
            <w:pPr>
              <w:ind w:left="113" w:right="113"/>
              <w:jc w:val="center"/>
              <w:rPr>
                <w:sz w:val="16"/>
                <w:szCs w:val="16"/>
              </w:rPr>
            </w:pPr>
            <w:r w:rsidRPr="00BC581A">
              <w:rPr>
                <w:sz w:val="16"/>
                <w:szCs w:val="16"/>
              </w:rPr>
              <w:t>№ маршрута</w:t>
            </w:r>
          </w:p>
        </w:tc>
        <w:tc>
          <w:tcPr>
            <w:tcW w:w="1374" w:type="dxa"/>
          </w:tcPr>
          <w:p w:rsidR="00B71001" w:rsidRPr="00BC581A" w:rsidRDefault="00B71001" w:rsidP="00D4315C">
            <w:pPr>
              <w:jc w:val="center"/>
              <w:rPr>
                <w:sz w:val="16"/>
                <w:szCs w:val="16"/>
              </w:rPr>
            </w:pPr>
            <w:r w:rsidRPr="00BC581A">
              <w:rPr>
                <w:sz w:val="16"/>
                <w:szCs w:val="16"/>
              </w:rPr>
              <w:t>Наименование</w:t>
            </w:r>
          </w:p>
          <w:p w:rsidR="00B71001" w:rsidRPr="00BC581A" w:rsidRDefault="00B71001" w:rsidP="00D4315C">
            <w:pPr>
              <w:jc w:val="center"/>
              <w:rPr>
                <w:sz w:val="16"/>
                <w:szCs w:val="16"/>
              </w:rPr>
            </w:pPr>
            <w:r w:rsidRPr="00BC581A">
              <w:rPr>
                <w:sz w:val="16"/>
                <w:szCs w:val="16"/>
              </w:rPr>
              <w:t>маршрута</w:t>
            </w:r>
          </w:p>
        </w:tc>
        <w:tc>
          <w:tcPr>
            <w:tcW w:w="2693" w:type="dxa"/>
          </w:tcPr>
          <w:p w:rsidR="00B71001" w:rsidRPr="00BC581A" w:rsidRDefault="00B71001" w:rsidP="00D4315C">
            <w:pPr>
              <w:jc w:val="center"/>
              <w:rPr>
                <w:sz w:val="16"/>
                <w:szCs w:val="16"/>
              </w:rPr>
            </w:pPr>
            <w:r w:rsidRPr="00BC581A">
              <w:rPr>
                <w:sz w:val="16"/>
                <w:szCs w:val="16"/>
              </w:rPr>
              <w:t>Промежуточные</w:t>
            </w:r>
          </w:p>
          <w:p w:rsidR="00B71001" w:rsidRPr="00BC581A" w:rsidRDefault="00B71001" w:rsidP="00D4315C">
            <w:pPr>
              <w:jc w:val="center"/>
              <w:rPr>
                <w:sz w:val="16"/>
                <w:szCs w:val="16"/>
              </w:rPr>
            </w:pPr>
            <w:r w:rsidRPr="00BC581A">
              <w:rPr>
                <w:sz w:val="16"/>
                <w:szCs w:val="16"/>
              </w:rPr>
              <w:t>остановочные</w:t>
            </w:r>
          </w:p>
          <w:p w:rsidR="00B71001" w:rsidRPr="00BC581A" w:rsidRDefault="00B71001" w:rsidP="00D4315C">
            <w:pPr>
              <w:jc w:val="center"/>
              <w:rPr>
                <w:sz w:val="16"/>
                <w:szCs w:val="16"/>
              </w:rPr>
            </w:pPr>
            <w:r w:rsidRPr="00BC581A">
              <w:rPr>
                <w:sz w:val="16"/>
                <w:szCs w:val="16"/>
              </w:rPr>
              <w:t>пункты</w:t>
            </w:r>
          </w:p>
        </w:tc>
        <w:tc>
          <w:tcPr>
            <w:tcW w:w="1462" w:type="dxa"/>
          </w:tcPr>
          <w:p w:rsidR="00B71001" w:rsidRPr="00BC581A" w:rsidRDefault="00B71001" w:rsidP="00D4315C">
            <w:pPr>
              <w:jc w:val="center"/>
              <w:rPr>
                <w:sz w:val="16"/>
                <w:szCs w:val="16"/>
              </w:rPr>
            </w:pPr>
            <w:r w:rsidRPr="00BC581A">
              <w:rPr>
                <w:sz w:val="16"/>
                <w:szCs w:val="16"/>
              </w:rPr>
              <w:t>Наименование улиц,</w:t>
            </w:r>
          </w:p>
          <w:p w:rsidR="00B71001" w:rsidRPr="00BC581A" w:rsidRDefault="00B71001" w:rsidP="00D4315C">
            <w:pPr>
              <w:jc w:val="center"/>
              <w:rPr>
                <w:sz w:val="16"/>
                <w:szCs w:val="16"/>
              </w:rPr>
            </w:pPr>
            <w:r w:rsidRPr="00BC581A">
              <w:rPr>
                <w:sz w:val="16"/>
                <w:szCs w:val="16"/>
              </w:rPr>
              <w:t>автодорог</w:t>
            </w:r>
          </w:p>
          <w:p w:rsidR="00B71001" w:rsidRPr="00BC581A" w:rsidRDefault="00B71001" w:rsidP="00D4315C">
            <w:pPr>
              <w:jc w:val="center"/>
              <w:rPr>
                <w:sz w:val="16"/>
                <w:szCs w:val="16"/>
              </w:rPr>
            </w:pPr>
            <w:r w:rsidRPr="00BC581A">
              <w:rPr>
                <w:sz w:val="16"/>
                <w:szCs w:val="16"/>
              </w:rPr>
              <w:t>по которым</w:t>
            </w:r>
          </w:p>
          <w:p w:rsidR="00B71001" w:rsidRPr="00BC581A" w:rsidRDefault="00B71001" w:rsidP="00D4315C">
            <w:pPr>
              <w:jc w:val="center"/>
              <w:rPr>
                <w:sz w:val="16"/>
                <w:szCs w:val="16"/>
              </w:rPr>
            </w:pPr>
            <w:r w:rsidRPr="00BC581A">
              <w:rPr>
                <w:sz w:val="16"/>
                <w:szCs w:val="16"/>
              </w:rPr>
              <w:t>проходит маршрут</w:t>
            </w:r>
          </w:p>
          <w:p w:rsidR="00B71001" w:rsidRPr="00BC581A" w:rsidRDefault="00B71001" w:rsidP="00D4315C">
            <w:pPr>
              <w:jc w:val="center"/>
              <w:rPr>
                <w:sz w:val="16"/>
                <w:szCs w:val="16"/>
              </w:rPr>
            </w:pPr>
          </w:p>
        </w:tc>
        <w:tc>
          <w:tcPr>
            <w:tcW w:w="1090" w:type="dxa"/>
          </w:tcPr>
          <w:p w:rsidR="00B71001" w:rsidRPr="00BC581A" w:rsidRDefault="00B71001" w:rsidP="00D4315C">
            <w:pPr>
              <w:jc w:val="center"/>
              <w:rPr>
                <w:sz w:val="16"/>
                <w:szCs w:val="16"/>
              </w:rPr>
            </w:pPr>
            <w:r w:rsidRPr="00BC581A">
              <w:rPr>
                <w:sz w:val="16"/>
                <w:szCs w:val="16"/>
              </w:rPr>
              <w:t>Протяженность</w:t>
            </w:r>
          </w:p>
          <w:p w:rsidR="00B71001" w:rsidRPr="00BC581A" w:rsidRDefault="00B71001" w:rsidP="00D4315C">
            <w:pPr>
              <w:jc w:val="center"/>
              <w:rPr>
                <w:sz w:val="16"/>
                <w:szCs w:val="16"/>
              </w:rPr>
            </w:pPr>
            <w:r w:rsidRPr="00BC581A">
              <w:rPr>
                <w:sz w:val="16"/>
                <w:szCs w:val="16"/>
              </w:rPr>
              <w:t>маршрута,</w:t>
            </w:r>
          </w:p>
          <w:p w:rsidR="00B71001" w:rsidRPr="00BC581A" w:rsidRDefault="00B71001" w:rsidP="00D4315C">
            <w:pPr>
              <w:jc w:val="center"/>
              <w:rPr>
                <w:sz w:val="16"/>
                <w:szCs w:val="16"/>
              </w:rPr>
            </w:pPr>
            <w:r w:rsidRPr="00BC581A">
              <w:rPr>
                <w:sz w:val="16"/>
                <w:szCs w:val="16"/>
              </w:rPr>
              <w:t>км</w:t>
            </w:r>
          </w:p>
        </w:tc>
        <w:tc>
          <w:tcPr>
            <w:tcW w:w="1357" w:type="dxa"/>
          </w:tcPr>
          <w:p w:rsidR="00B71001" w:rsidRPr="00BC581A" w:rsidRDefault="00B71001" w:rsidP="00D4315C">
            <w:pPr>
              <w:jc w:val="center"/>
              <w:rPr>
                <w:sz w:val="16"/>
                <w:szCs w:val="16"/>
              </w:rPr>
            </w:pPr>
            <w:r w:rsidRPr="00BC581A">
              <w:rPr>
                <w:sz w:val="16"/>
                <w:szCs w:val="16"/>
              </w:rPr>
              <w:t>Порядок</w:t>
            </w:r>
          </w:p>
          <w:p w:rsidR="00B71001" w:rsidRPr="00BC581A" w:rsidRDefault="00B71001" w:rsidP="00D4315C">
            <w:pPr>
              <w:jc w:val="center"/>
              <w:rPr>
                <w:sz w:val="16"/>
                <w:szCs w:val="16"/>
              </w:rPr>
            </w:pPr>
            <w:r w:rsidRPr="00BC581A">
              <w:rPr>
                <w:sz w:val="16"/>
                <w:szCs w:val="16"/>
              </w:rPr>
              <w:t>посадки,</w:t>
            </w:r>
          </w:p>
          <w:p w:rsidR="00B71001" w:rsidRPr="00BC581A" w:rsidRDefault="00B71001" w:rsidP="00D4315C">
            <w:pPr>
              <w:jc w:val="center"/>
              <w:rPr>
                <w:sz w:val="16"/>
                <w:szCs w:val="16"/>
              </w:rPr>
            </w:pPr>
            <w:r w:rsidRPr="00BC581A">
              <w:rPr>
                <w:sz w:val="16"/>
                <w:szCs w:val="16"/>
              </w:rPr>
              <w:t>высадки</w:t>
            </w:r>
          </w:p>
          <w:p w:rsidR="00B71001" w:rsidRPr="00BC581A" w:rsidRDefault="00B71001" w:rsidP="00D4315C">
            <w:pPr>
              <w:jc w:val="center"/>
              <w:rPr>
                <w:sz w:val="16"/>
                <w:szCs w:val="16"/>
              </w:rPr>
            </w:pPr>
            <w:r w:rsidRPr="00BC581A">
              <w:rPr>
                <w:sz w:val="16"/>
                <w:szCs w:val="16"/>
              </w:rPr>
              <w:t>пассажиров</w:t>
            </w:r>
          </w:p>
        </w:tc>
        <w:tc>
          <w:tcPr>
            <w:tcW w:w="1238" w:type="dxa"/>
          </w:tcPr>
          <w:p w:rsidR="00B71001" w:rsidRPr="00BC581A" w:rsidRDefault="00B71001" w:rsidP="00D4315C">
            <w:pPr>
              <w:jc w:val="center"/>
              <w:rPr>
                <w:sz w:val="16"/>
                <w:szCs w:val="16"/>
              </w:rPr>
            </w:pPr>
            <w:r w:rsidRPr="00BC581A">
              <w:rPr>
                <w:sz w:val="16"/>
                <w:szCs w:val="16"/>
              </w:rPr>
              <w:t>Вид</w:t>
            </w:r>
          </w:p>
          <w:p w:rsidR="00B71001" w:rsidRPr="00BC581A" w:rsidRDefault="00B71001" w:rsidP="00D4315C">
            <w:pPr>
              <w:jc w:val="center"/>
              <w:rPr>
                <w:sz w:val="16"/>
                <w:szCs w:val="16"/>
              </w:rPr>
            </w:pPr>
            <w:r w:rsidRPr="00BC581A">
              <w:rPr>
                <w:sz w:val="16"/>
                <w:szCs w:val="16"/>
              </w:rPr>
              <w:t>регулярных</w:t>
            </w:r>
          </w:p>
          <w:p w:rsidR="00B71001" w:rsidRPr="00BC581A" w:rsidRDefault="00B71001" w:rsidP="00D4315C">
            <w:pPr>
              <w:jc w:val="center"/>
              <w:rPr>
                <w:sz w:val="16"/>
                <w:szCs w:val="16"/>
              </w:rPr>
            </w:pPr>
            <w:r w:rsidRPr="00BC581A">
              <w:rPr>
                <w:sz w:val="16"/>
                <w:szCs w:val="16"/>
              </w:rPr>
              <w:t>перевозок</w:t>
            </w:r>
          </w:p>
        </w:tc>
        <w:tc>
          <w:tcPr>
            <w:tcW w:w="1134" w:type="dxa"/>
          </w:tcPr>
          <w:p w:rsidR="00B71001" w:rsidRPr="00BC581A" w:rsidRDefault="00B71001" w:rsidP="00D4315C">
            <w:pPr>
              <w:jc w:val="center"/>
              <w:rPr>
                <w:sz w:val="16"/>
                <w:szCs w:val="16"/>
              </w:rPr>
            </w:pPr>
            <w:r w:rsidRPr="00BC581A">
              <w:rPr>
                <w:sz w:val="16"/>
                <w:szCs w:val="16"/>
              </w:rPr>
              <w:t>Виды и</w:t>
            </w:r>
          </w:p>
          <w:p w:rsidR="00B71001" w:rsidRPr="00BC581A" w:rsidRDefault="00B71001" w:rsidP="00D4315C">
            <w:pPr>
              <w:jc w:val="center"/>
              <w:rPr>
                <w:sz w:val="16"/>
                <w:szCs w:val="16"/>
              </w:rPr>
            </w:pPr>
            <w:r w:rsidRPr="00BC581A">
              <w:rPr>
                <w:sz w:val="16"/>
                <w:szCs w:val="16"/>
              </w:rPr>
              <w:t>классы</w:t>
            </w:r>
          </w:p>
          <w:p w:rsidR="00B71001" w:rsidRPr="00BC581A" w:rsidRDefault="00B71001" w:rsidP="00D4315C">
            <w:pPr>
              <w:jc w:val="center"/>
              <w:rPr>
                <w:sz w:val="16"/>
                <w:szCs w:val="16"/>
              </w:rPr>
            </w:pPr>
            <w:r w:rsidRPr="00BC581A">
              <w:rPr>
                <w:sz w:val="16"/>
                <w:szCs w:val="16"/>
              </w:rPr>
              <w:t>транспортных</w:t>
            </w:r>
          </w:p>
          <w:p w:rsidR="00B71001" w:rsidRPr="00BC581A" w:rsidRDefault="00B71001" w:rsidP="00D4315C">
            <w:pPr>
              <w:jc w:val="center"/>
              <w:rPr>
                <w:sz w:val="16"/>
                <w:szCs w:val="16"/>
              </w:rPr>
            </w:pPr>
            <w:r w:rsidRPr="00BC581A">
              <w:rPr>
                <w:sz w:val="16"/>
                <w:szCs w:val="16"/>
              </w:rPr>
              <w:t>средств</w:t>
            </w:r>
          </w:p>
        </w:tc>
        <w:tc>
          <w:tcPr>
            <w:tcW w:w="1418" w:type="dxa"/>
          </w:tcPr>
          <w:p w:rsidR="00B71001" w:rsidRPr="00BC581A" w:rsidRDefault="00B71001" w:rsidP="00D4315C">
            <w:pPr>
              <w:jc w:val="center"/>
              <w:rPr>
                <w:sz w:val="16"/>
                <w:szCs w:val="16"/>
              </w:rPr>
            </w:pPr>
            <w:r w:rsidRPr="00BC581A">
              <w:rPr>
                <w:sz w:val="16"/>
                <w:szCs w:val="16"/>
              </w:rPr>
              <w:t>Экологические</w:t>
            </w:r>
          </w:p>
          <w:p w:rsidR="00B71001" w:rsidRPr="00BC581A" w:rsidRDefault="00B71001" w:rsidP="00D4315C">
            <w:pPr>
              <w:jc w:val="center"/>
              <w:rPr>
                <w:sz w:val="16"/>
                <w:szCs w:val="16"/>
              </w:rPr>
            </w:pPr>
            <w:r w:rsidRPr="00BC581A">
              <w:rPr>
                <w:sz w:val="16"/>
                <w:szCs w:val="16"/>
              </w:rPr>
              <w:t>характеристики</w:t>
            </w:r>
          </w:p>
          <w:p w:rsidR="00B71001" w:rsidRPr="00BC581A" w:rsidRDefault="00B71001" w:rsidP="00D4315C">
            <w:pPr>
              <w:jc w:val="center"/>
              <w:rPr>
                <w:sz w:val="16"/>
                <w:szCs w:val="16"/>
              </w:rPr>
            </w:pPr>
            <w:r w:rsidRPr="00BC581A">
              <w:rPr>
                <w:sz w:val="16"/>
                <w:szCs w:val="16"/>
              </w:rPr>
              <w:t>транспортных</w:t>
            </w:r>
          </w:p>
          <w:p w:rsidR="00B71001" w:rsidRPr="00BC581A" w:rsidRDefault="00B71001" w:rsidP="00D4315C">
            <w:pPr>
              <w:jc w:val="center"/>
              <w:rPr>
                <w:sz w:val="16"/>
                <w:szCs w:val="16"/>
              </w:rPr>
            </w:pPr>
            <w:r w:rsidRPr="00BC581A">
              <w:rPr>
                <w:sz w:val="16"/>
                <w:szCs w:val="16"/>
              </w:rPr>
              <w:t>средств</w:t>
            </w:r>
          </w:p>
        </w:tc>
        <w:tc>
          <w:tcPr>
            <w:tcW w:w="1134" w:type="dxa"/>
          </w:tcPr>
          <w:p w:rsidR="00B71001" w:rsidRPr="00BC581A" w:rsidRDefault="00B71001" w:rsidP="00D4315C">
            <w:pPr>
              <w:jc w:val="center"/>
              <w:rPr>
                <w:sz w:val="16"/>
                <w:szCs w:val="16"/>
              </w:rPr>
            </w:pPr>
            <w:r w:rsidRPr="00BC581A">
              <w:rPr>
                <w:sz w:val="16"/>
                <w:szCs w:val="16"/>
              </w:rPr>
              <w:t>Дата</w:t>
            </w:r>
          </w:p>
          <w:p w:rsidR="00B71001" w:rsidRPr="00BC581A" w:rsidRDefault="00B71001" w:rsidP="00D4315C">
            <w:pPr>
              <w:jc w:val="center"/>
              <w:rPr>
                <w:sz w:val="16"/>
                <w:szCs w:val="16"/>
              </w:rPr>
            </w:pPr>
            <w:r w:rsidRPr="00BC581A">
              <w:rPr>
                <w:sz w:val="16"/>
                <w:szCs w:val="16"/>
              </w:rPr>
              <w:t>начала</w:t>
            </w:r>
          </w:p>
          <w:p w:rsidR="00B71001" w:rsidRPr="00BC581A" w:rsidRDefault="00B71001" w:rsidP="00D4315C">
            <w:pPr>
              <w:jc w:val="center"/>
              <w:rPr>
                <w:sz w:val="16"/>
                <w:szCs w:val="16"/>
              </w:rPr>
            </w:pPr>
            <w:r w:rsidRPr="00BC581A">
              <w:rPr>
                <w:sz w:val="16"/>
                <w:szCs w:val="16"/>
              </w:rPr>
              <w:t>осуществления</w:t>
            </w:r>
          </w:p>
          <w:p w:rsidR="00B71001" w:rsidRPr="00BC581A" w:rsidRDefault="00B71001" w:rsidP="00D4315C">
            <w:pPr>
              <w:jc w:val="center"/>
              <w:rPr>
                <w:sz w:val="16"/>
                <w:szCs w:val="16"/>
              </w:rPr>
            </w:pPr>
            <w:r w:rsidRPr="00BC581A">
              <w:rPr>
                <w:sz w:val="16"/>
                <w:szCs w:val="16"/>
              </w:rPr>
              <w:t>регулярных перевозок</w:t>
            </w:r>
          </w:p>
        </w:tc>
        <w:tc>
          <w:tcPr>
            <w:tcW w:w="1559" w:type="dxa"/>
          </w:tcPr>
          <w:p w:rsidR="00B71001" w:rsidRPr="00BC581A" w:rsidRDefault="00B71001" w:rsidP="00D4315C">
            <w:pPr>
              <w:jc w:val="center"/>
              <w:rPr>
                <w:sz w:val="16"/>
                <w:szCs w:val="16"/>
              </w:rPr>
            </w:pPr>
            <w:r w:rsidRPr="00BC581A">
              <w:rPr>
                <w:sz w:val="16"/>
                <w:szCs w:val="16"/>
              </w:rPr>
              <w:t>Наименование</w:t>
            </w:r>
          </w:p>
          <w:p w:rsidR="00B71001" w:rsidRPr="00BC581A" w:rsidRDefault="00B71001" w:rsidP="00D4315C">
            <w:pPr>
              <w:jc w:val="center"/>
              <w:rPr>
                <w:sz w:val="16"/>
                <w:szCs w:val="16"/>
              </w:rPr>
            </w:pPr>
            <w:r w:rsidRPr="00BC581A">
              <w:rPr>
                <w:sz w:val="16"/>
                <w:szCs w:val="16"/>
              </w:rPr>
              <w:t>место</w:t>
            </w:r>
          </w:p>
          <w:p w:rsidR="00B71001" w:rsidRPr="00BC581A" w:rsidRDefault="00B71001" w:rsidP="00D4315C">
            <w:pPr>
              <w:jc w:val="center"/>
              <w:rPr>
                <w:sz w:val="16"/>
                <w:szCs w:val="16"/>
              </w:rPr>
            </w:pPr>
            <w:r w:rsidRPr="00BC581A">
              <w:rPr>
                <w:sz w:val="16"/>
                <w:szCs w:val="16"/>
              </w:rPr>
              <w:t>нахождения юридического лица</w:t>
            </w:r>
          </w:p>
          <w:p w:rsidR="00B71001" w:rsidRPr="00BC581A" w:rsidRDefault="00B71001" w:rsidP="00D4315C">
            <w:pPr>
              <w:jc w:val="center"/>
              <w:rPr>
                <w:sz w:val="16"/>
                <w:szCs w:val="16"/>
              </w:rPr>
            </w:pPr>
            <w:r w:rsidRPr="00BC581A">
              <w:rPr>
                <w:sz w:val="16"/>
                <w:szCs w:val="16"/>
              </w:rPr>
              <w:t>индивидуального предпринимателя</w:t>
            </w:r>
          </w:p>
        </w:tc>
      </w:tr>
      <w:tr w:rsidR="00B71001" w:rsidRPr="008C6560" w:rsidTr="007D780C">
        <w:trPr>
          <w:trHeight w:val="20"/>
        </w:trPr>
        <w:tc>
          <w:tcPr>
            <w:tcW w:w="719" w:type="dxa"/>
          </w:tcPr>
          <w:p w:rsidR="00B71001" w:rsidRPr="008C6560" w:rsidRDefault="00B71001" w:rsidP="00D4315C">
            <w:pPr>
              <w:jc w:val="center"/>
              <w:rPr>
                <w:sz w:val="18"/>
                <w:szCs w:val="18"/>
              </w:rPr>
            </w:pPr>
            <w:r w:rsidRPr="008C6560">
              <w:rPr>
                <w:sz w:val="18"/>
                <w:szCs w:val="18"/>
              </w:rPr>
              <w:t>1</w:t>
            </w:r>
          </w:p>
        </w:tc>
        <w:tc>
          <w:tcPr>
            <w:tcW w:w="425" w:type="dxa"/>
          </w:tcPr>
          <w:p w:rsidR="00B71001" w:rsidRPr="008C6560" w:rsidRDefault="00B71001" w:rsidP="00D4315C">
            <w:pPr>
              <w:jc w:val="center"/>
              <w:rPr>
                <w:sz w:val="18"/>
                <w:szCs w:val="18"/>
              </w:rPr>
            </w:pPr>
            <w:r w:rsidRPr="008C6560">
              <w:rPr>
                <w:sz w:val="18"/>
                <w:szCs w:val="18"/>
              </w:rPr>
              <w:t>2</w:t>
            </w:r>
          </w:p>
        </w:tc>
        <w:tc>
          <w:tcPr>
            <w:tcW w:w="1374" w:type="dxa"/>
          </w:tcPr>
          <w:p w:rsidR="00B71001" w:rsidRPr="008C6560" w:rsidRDefault="00B71001" w:rsidP="00D4315C">
            <w:pPr>
              <w:jc w:val="center"/>
              <w:rPr>
                <w:sz w:val="18"/>
                <w:szCs w:val="18"/>
              </w:rPr>
            </w:pPr>
            <w:r w:rsidRPr="008C6560">
              <w:rPr>
                <w:sz w:val="18"/>
                <w:szCs w:val="18"/>
              </w:rPr>
              <w:t>3</w:t>
            </w:r>
          </w:p>
        </w:tc>
        <w:tc>
          <w:tcPr>
            <w:tcW w:w="2693" w:type="dxa"/>
          </w:tcPr>
          <w:p w:rsidR="00B71001" w:rsidRPr="008C6560" w:rsidRDefault="00B71001" w:rsidP="00D4315C">
            <w:pPr>
              <w:jc w:val="center"/>
              <w:rPr>
                <w:sz w:val="18"/>
                <w:szCs w:val="18"/>
              </w:rPr>
            </w:pPr>
            <w:r w:rsidRPr="008C6560">
              <w:rPr>
                <w:sz w:val="18"/>
                <w:szCs w:val="18"/>
              </w:rPr>
              <w:t>4</w:t>
            </w:r>
          </w:p>
        </w:tc>
        <w:tc>
          <w:tcPr>
            <w:tcW w:w="1462" w:type="dxa"/>
          </w:tcPr>
          <w:p w:rsidR="00B71001" w:rsidRPr="008C6560" w:rsidRDefault="00B71001" w:rsidP="00D4315C">
            <w:pPr>
              <w:jc w:val="center"/>
              <w:rPr>
                <w:sz w:val="18"/>
                <w:szCs w:val="18"/>
              </w:rPr>
            </w:pPr>
            <w:r w:rsidRPr="008C6560">
              <w:rPr>
                <w:sz w:val="18"/>
                <w:szCs w:val="18"/>
              </w:rPr>
              <w:t>5</w:t>
            </w:r>
          </w:p>
        </w:tc>
        <w:tc>
          <w:tcPr>
            <w:tcW w:w="1090" w:type="dxa"/>
          </w:tcPr>
          <w:p w:rsidR="00B71001" w:rsidRPr="008C6560" w:rsidRDefault="00B71001" w:rsidP="00D4315C">
            <w:pPr>
              <w:jc w:val="center"/>
              <w:rPr>
                <w:sz w:val="18"/>
                <w:szCs w:val="18"/>
              </w:rPr>
            </w:pPr>
            <w:r w:rsidRPr="008C6560">
              <w:rPr>
                <w:sz w:val="18"/>
                <w:szCs w:val="18"/>
              </w:rPr>
              <w:t>6</w:t>
            </w:r>
          </w:p>
        </w:tc>
        <w:tc>
          <w:tcPr>
            <w:tcW w:w="1357" w:type="dxa"/>
          </w:tcPr>
          <w:p w:rsidR="00B71001" w:rsidRPr="008B3762" w:rsidRDefault="00B71001" w:rsidP="00D4315C">
            <w:pPr>
              <w:jc w:val="center"/>
              <w:rPr>
                <w:sz w:val="16"/>
                <w:szCs w:val="16"/>
              </w:rPr>
            </w:pPr>
            <w:r w:rsidRPr="008B3762">
              <w:rPr>
                <w:sz w:val="16"/>
                <w:szCs w:val="16"/>
              </w:rPr>
              <w:t>7</w:t>
            </w:r>
          </w:p>
        </w:tc>
        <w:tc>
          <w:tcPr>
            <w:tcW w:w="1238" w:type="dxa"/>
          </w:tcPr>
          <w:p w:rsidR="00B71001" w:rsidRPr="008B3762" w:rsidRDefault="00B71001" w:rsidP="00D4315C">
            <w:pPr>
              <w:jc w:val="center"/>
              <w:rPr>
                <w:sz w:val="16"/>
                <w:szCs w:val="16"/>
              </w:rPr>
            </w:pPr>
            <w:r w:rsidRPr="008B3762">
              <w:rPr>
                <w:sz w:val="16"/>
                <w:szCs w:val="16"/>
              </w:rPr>
              <w:t>8</w:t>
            </w:r>
          </w:p>
        </w:tc>
        <w:tc>
          <w:tcPr>
            <w:tcW w:w="1134" w:type="dxa"/>
          </w:tcPr>
          <w:p w:rsidR="00B71001" w:rsidRPr="008C6560" w:rsidRDefault="00B71001" w:rsidP="00D4315C">
            <w:pPr>
              <w:jc w:val="center"/>
              <w:rPr>
                <w:sz w:val="18"/>
                <w:szCs w:val="18"/>
              </w:rPr>
            </w:pPr>
            <w:r w:rsidRPr="008C6560">
              <w:rPr>
                <w:sz w:val="18"/>
                <w:szCs w:val="18"/>
              </w:rPr>
              <w:t>9</w:t>
            </w:r>
          </w:p>
        </w:tc>
        <w:tc>
          <w:tcPr>
            <w:tcW w:w="1418" w:type="dxa"/>
          </w:tcPr>
          <w:p w:rsidR="00B71001" w:rsidRPr="008C6560" w:rsidRDefault="00B71001" w:rsidP="00D4315C">
            <w:pPr>
              <w:jc w:val="center"/>
              <w:rPr>
                <w:sz w:val="18"/>
                <w:szCs w:val="18"/>
              </w:rPr>
            </w:pPr>
            <w:r w:rsidRPr="008C6560">
              <w:rPr>
                <w:sz w:val="18"/>
                <w:szCs w:val="18"/>
              </w:rPr>
              <w:t>10</w:t>
            </w:r>
          </w:p>
        </w:tc>
        <w:tc>
          <w:tcPr>
            <w:tcW w:w="1134" w:type="dxa"/>
          </w:tcPr>
          <w:p w:rsidR="00B71001" w:rsidRPr="008C6560" w:rsidRDefault="00B71001" w:rsidP="00D4315C">
            <w:pPr>
              <w:jc w:val="center"/>
              <w:rPr>
                <w:sz w:val="18"/>
                <w:szCs w:val="18"/>
              </w:rPr>
            </w:pPr>
            <w:r w:rsidRPr="008C6560">
              <w:rPr>
                <w:sz w:val="18"/>
                <w:szCs w:val="18"/>
              </w:rPr>
              <w:t>11</w:t>
            </w:r>
          </w:p>
        </w:tc>
        <w:tc>
          <w:tcPr>
            <w:tcW w:w="1559" w:type="dxa"/>
          </w:tcPr>
          <w:p w:rsidR="00B71001" w:rsidRPr="008C6560" w:rsidRDefault="00B71001" w:rsidP="00D4315C">
            <w:pPr>
              <w:jc w:val="center"/>
              <w:rPr>
                <w:sz w:val="18"/>
                <w:szCs w:val="18"/>
              </w:rPr>
            </w:pPr>
            <w:r w:rsidRPr="008C6560">
              <w:rPr>
                <w:sz w:val="18"/>
                <w:szCs w:val="18"/>
              </w:rPr>
              <w:t>12</w:t>
            </w:r>
          </w:p>
        </w:tc>
      </w:tr>
      <w:tr w:rsidR="00B71001" w:rsidRPr="00BC4B08" w:rsidTr="007D780C">
        <w:trPr>
          <w:trHeight w:val="20"/>
        </w:trPr>
        <w:tc>
          <w:tcPr>
            <w:tcW w:w="719" w:type="dxa"/>
            <w:vAlign w:val="center"/>
          </w:tcPr>
          <w:p w:rsidR="00B71001" w:rsidRPr="00BC581A" w:rsidRDefault="00B71001" w:rsidP="00D4315C">
            <w:pPr>
              <w:jc w:val="center"/>
              <w:rPr>
                <w:sz w:val="16"/>
                <w:szCs w:val="16"/>
              </w:rPr>
            </w:pPr>
            <w:r w:rsidRPr="00BC581A">
              <w:rPr>
                <w:sz w:val="16"/>
                <w:szCs w:val="16"/>
              </w:rPr>
              <w:t>1</w:t>
            </w:r>
          </w:p>
        </w:tc>
        <w:tc>
          <w:tcPr>
            <w:tcW w:w="425" w:type="dxa"/>
            <w:vAlign w:val="center"/>
          </w:tcPr>
          <w:p w:rsidR="00B71001" w:rsidRPr="00BC581A" w:rsidRDefault="00B71001" w:rsidP="00D4315C">
            <w:pPr>
              <w:jc w:val="center"/>
              <w:rPr>
                <w:sz w:val="16"/>
                <w:szCs w:val="16"/>
              </w:rPr>
            </w:pPr>
            <w:r w:rsidRPr="00BC581A">
              <w:rPr>
                <w:sz w:val="16"/>
                <w:szCs w:val="16"/>
              </w:rPr>
              <w:t>1</w:t>
            </w:r>
          </w:p>
        </w:tc>
        <w:tc>
          <w:tcPr>
            <w:tcW w:w="1374" w:type="dxa"/>
            <w:vAlign w:val="center"/>
          </w:tcPr>
          <w:p w:rsidR="00B71001" w:rsidRPr="00BC581A" w:rsidRDefault="00B71001" w:rsidP="00D4315C">
            <w:pPr>
              <w:jc w:val="center"/>
              <w:rPr>
                <w:sz w:val="16"/>
                <w:szCs w:val="16"/>
              </w:rPr>
            </w:pPr>
            <w:r w:rsidRPr="00BC581A">
              <w:rPr>
                <w:sz w:val="16"/>
                <w:szCs w:val="16"/>
              </w:rPr>
              <w:t>п. Никольск –</w:t>
            </w:r>
          </w:p>
          <w:p w:rsidR="00B71001" w:rsidRPr="00BC581A" w:rsidRDefault="00B71001" w:rsidP="00D4315C">
            <w:pPr>
              <w:jc w:val="center"/>
              <w:rPr>
                <w:sz w:val="16"/>
                <w:szCs w:val="16"/>
              </w:rPr>
            </w:pPr>
            <w:r w:rsidRPr="00BC581A">
              <w:rPr>
                <w:sz w:val="16"/>
                <w:szCs w:val="16"/>
              </w:rPr>
              <w:t>Химмаш</w:t>
            </w:r>
          </w:p>
        </w:tc>
        <w:tc>
          <w:tcPr>
            <w:tcW w:w="2693" w:type="dxa"/>
            <w:vAlign w:val="center"/>
          </w:tcPr>
          <w:p w:rsidR="00B71001" w:rsidRPr="00BC581A" w:rsidRDefault="00B71001" w:rsidP="00D4315C">
            <w:pPr>
              <w:jc w:val="center"/>
              <w:rPr>
                <w:sz w:val="16"/>
                <w:szCs w:val="16"/>
              </w:rPr>
            </w:pPr>
            <w:r w:rsidRPr="00BC581A">
              <w:rPr>
                <w:sz w:val="16"/>
                <w:szCs w:val="16"/>
              </w:rPr>
              <w:t>Въезд в д. Лекшур,</w:t>
            </w:r>
          </w:p>
          <w:p w:rsidR="00B71001" w:rsidRPr="00BC581A" w:rsidRDefault="00B71001" w:rsidP="00D4315C">
            <w:pPr>
              <w:jc w:val="center"/>
              <w:rPr>
                <w:sz w:val="16"/>
                <w:szCs w:val="16"/>
              </w:rPr>
            </w:pPr>
            <w:r>
              <w:rPr>
                <w:sz w:val="16"/>
                <w:szCs w:val="16"/>
              </w:rPr>
              <w:t>Никольск</w:t>
            </w:r>
            <w:r w:rsidRPr="00BC581A">
              <w:rPr>
                <w:sz w:val="16"/>
                <w:szCs w:val="16"/>
              </w:rPr>
              <w:t>,</w:t>
            </w:r>
          </w:p>
          <w:p w:rsidR="00B71001" w:rsidRPr="00BC581A" w:rsidRDefault="00B71001" w:rsidP="00D4315C">
            <w:pPr>
              <w:jc w:val="center"/>
              <w:rPr>
                <w:sz w:val="16"/>
                <w:szCs w:val="16"/>
              </w:rPr>
            </w:pPr>
            <w:r>
              <w:rPr>
                <w:sz w:val="16"/>
                <w:szCs w:val="16"/>
              </w:rPr>
              <w:t>Переезд Никольский</w:t>
            </w:r>
            <w:r w:rsidRPr="00BC581A">
              <w:rPr>
                <w:sz w:val="16"/>
                <w:szCs w:val="16"/>
              </w:rPr>
              <w:t>,</w:t>
            </w:r>
          </w:p>
          <w:p w:rsidR="00B71001" w:rsidRPr="00BC581A" w:rsidRDefault="00B71001" w:rsidP="00D4315C">
            <w:pPr>
              <w:jc w:val="center"/>
              <w:rPr>
                <w:sz w:val="16"/>
                <w:szCs w:val="16"/>
              </w:rPr>
            </w:pPr>
            <w:r w:rsidRPr="00BC581A">
              <w:rPr>
                <w:sz w:val="16"/>
                <w:szCs w:val="16"/>
              </w:rPr>
              <w:t>Завод «Теплоагрегат»,</w:t>
            </w:r>
          </w:p>
          <w:p w:rsidR="00B71001" w:rsidRPr="00BC581A" w:rsidRDefault="00B71001" w:rsidP="00D4315C">
            <w:pPr>
              <w:jc w:val="center"/>
              <w:rPr>
                <w:sz w:val="16"/>
                <w:szCs w:val="16"/>
              </w:rPr>
            </w:pPr>
            <w:r w:rsidRPr="00BC581A">
              <w:rPr>
                <w:sz w:val="16"/>
                <w:szCs w:val="16"/>
              </w:rPr>
              <w:t>«Водоканал,</w:t>
            </w:r>
          </w:p>
          <w:p w:rsidR="00B71001" w:rsidRPr="00BC581A" w:rsidRDefault="00B71001" w:rsidP="00D4315C">
            <w:pPr>
              <w:jc w:val="center"/>
              <w:rPr>
                <w:sz w:val="16"/>
                <w:szCs w:val="16"/>
              </w:rPr>
            </w:pPr>
            <w:r w:rsidRPr="00BC581A">
              <w:rPr>
                <w:sz w:val="16"/>
                <w:szCs w:val="16"/>
              </w:rPr>
              <w:t>ул. Пехтина,</w:t>
            </w:r>
          </w:p>
          <w:p w:rsidR="00B71001" w:rsidRPr="00BC581A" w:rsidRDefault="00B71001" w:rsidP="00D4315C">
            <w:pPr>
              <w:jc w:val="center"/>
              <w:rPr>
                <w:sz w:val="16"/>
                <w:szCs w:val="16"/>
              </w:rPr>
            </w:pPr>
            <w:r>
              <w:rPr>
                <w:sz w:val="16"/>
                <w:szCs w:val="16"/>
              </w:rPr>
              <w:t>ул.Толстого, 44, ул. Толстого, 38</w:t>
            </w:r>
            <w:r w:rsidRPr="00BC581A">
              <w:rPr>
                <w:sz w:val="16"/>
                <w:szCs w:val="16"/>
              </w:rPr>
              <w:t>,</w:t>
            </w:r>
          </w:p>
          <w:p w:rsidR="00B71001" w:rsidRPr="00BC581A" w:rsidRDefault="00B71001" w:rsidP="00D4315C">
            <w:pPr>
              <w:jc w:val="center"/>
              <w:rPr>
                <w:sz w:val="16"/>
                <w:szCs w:val="16"/>
              </w:rPr>
            </w:pPr>
            <w:r w:rsidRPr="00BC581A">
              <w:rPr>
                <w:sz w:val="16"/>
                <w:szCs w:val="16"/>
              </w:rPr>
              <w:t>Площадь Свободы,</w:t>
            </w:r>
            <w:r>
              <w:rPr>
                <w:sz w:val="16"/>
                <w:szCs w:val="16"/>
              </w:rPr>
              <w:t xml:space="preserve"> Родник,</w:t>
            </w:r>
            <w:r w:rsidRPr="00BC581A">
              <w:rPr>
                <w:sz w:val="16"/>
                <w:szCs w:val="16"/>
              </w:rPr>
              <w:t xml:space="preserve"> </w:t>
            </w:r>
            <w:r>
              <w:rPr>
                <w:sz w:val="16"/>
                <w:szCs w:val="16"/>
              </w:rPr>
              <w:t xml:space="preserve">ул. Короленко, </w:t>
            </w:r>
            <w:r w:rsidRPr="00BC581A">
              <w:rPr>
                <w:sz w:val="16"/>
                <w:szCs w:val="16"/>
              </w:rPr>
              <w:t xml:space="preserve"> гостиница «Глазов»,</w:t>
            </w:r>
          </w:p>
          <w:p w:rsidR="00B71001" w:rsidRPr="00BC581A" w:rsidRDefault="00B71001" w:rsidP="00D4315C">
            <w:pPr>
              <w:jc w:val="center"/>
              <w:rPr>
                <w:sz w:val="16"/>
                <w:szCs w:val="16"/>
              </w:rPr>
            </w:pPr>
            <w:r w:rsidRPr="00BC581A">
              <w:rPr>
                <w:sz w:val="16"/>
                <w:szCs w:val="16"/>
              </w:rPr>
              <w:t xml:space="preserve">Ледовый дворец спорта «Глазов Арена», </w:t>
            </w:r>
            <w:r>
              <w:rPr>
                <w:sz w:val="16"/>
                <w:szCs w:val="16"/>
              </w:rPr>
              <w:t>КЦ</w:t>
            </w:r>
            <w:r w:rsidRPr="00BC581A">
              <w:rPr>
                <w:sz w:val="16"/>
                <w:szCs w:val="16"/>
              </w:rPr>
              <w:t xml:space="preserve"> Россия,</w:t>
            </w:r>
          </w:p>
          <w:p w:rsidR="00B71001" w:rsidRPr="00BC581A" w:rsidRDefault="00B71001" w:rsidP="00D4315C">
            <w:pPr>
              <w:jc w:val="center"/>
              <w:rPr>
                <w:sz w:val="16"/>
                <w:szCs w:val="16"/>
              </w:rPr>
            </w:pPr>
            <w:r>
              <w:rPr>
                <w:sz w:val="16"/>
                <w:szCs w:val="16"/>
              </w:rPr>
              <w:t>Ул. Мира, Снежок</w:t>
            </w:r>
            <w:r w:rsidRPr="00BC581A">
              <w:rPr>
                <w:sz w:val="16"/>
                <w:szCs w:val="16"/>
              </w:rPr>
              <w:t>,</w:t>
            </w:r>
            <w:r>
              <w:rPr>
                <w:sz w:val="16"/>
                <w:szCs w:val="16"/>
              </w:rPr>
              <w:t xml:space="preserve"> микрорайон Западный,</w:t>
            </w:r>
          </w:p>
          <w:p w:rsidR="00B71001" w:rsidRPr="00BC581A" w:rsidRDefault="00B71001" w:rsidP="00D4315C">
            <w:pPr>
              <w:jc w:val="center"/>
              <w:rPr>
                <w:sz w:val="16"/>
                <w:szCs w:val="16"/>
              </w:rPr>
            </w:pPr>
            <w:r>
              <w:rPr>
                <w:sz w:val="16"/>
                <w:szCs w:val="16"/>
              </w:rPr>
              <w:t>Ул. Чехова</w:t>
            </w:r>
            <w:r w:rsidRPr="00BC581A">
              <w:rPr>
                <w:sz w:val="16"/>
                <w:szCs w:val="16"/>
              </w:rPr>
              <w:t>,</w:t>
            </w:r>
          </w:p>
          <w:p w:rsidR="00B71001" w:rsidRPr="00BC581A" w:rsidRDefault="00B71001" w:rsidP="00D4315C">
            <w:pPr>
              <w:jc w:val="center"/>
              <w:rPr>
                <w:sz w:val="16"/>
                <w:szCs w:val="16"/>
              </w:rPr>
            </w:pPr>
            <w:r>
              <w:rPr>
                <w:sz w:val="16"/>
                <w:szCs w:val="16"/>
              </w:rPr>
              <w:t>Переезд Сыгинский</w:t>
            </w:r>
            <w:r w:rsidRPr="00BC581A">
              <w:rPr>
                <w:sz w:val="16"/>
                <w:szCs w:val="16"/>
              </w:rPr>
              <w:t xml:space="preserve">, </w:t>
            </w:r>
          </w:p>
          <w:p w:rsidR="00B71001" w:rsidRPr="00BC581A" w:rsidRDefault="00B71001" w:rsidP="00D4315C">
            <w:pPr>
              <w:jc w:val="center"/>
              <w:rPr>
                <w:sz w:val="16"/>
                <w:szCs w:val="16"/>
              </w:rPr>
            </w:pPr>
            <w:r w:rsidRPr="00BC581A">
              <w:rPr>
                <w:sz w:val="16"/>
                <w:szCs w:val="16"/>
              </w:rPr>
              <w:t>Химмашевское шоссе,</w:t>
            </w:r>
          </w:p>
          <w:p w:rsidR="00B71001" w:rsidRPr="00BC581A" w:rsidRDefault="00B71001" w:rsidP="00D4315C">
            <w:pPr>
              <w:jc w:val="center"/>
              <w:rPr>
                <w:sz w:val="16"/>
                <w:szCs w:val="16"/>
              </w:rPr>
            </w:pPr>
            <w:r w:rsidRPr="00BC581A">
              <w:rPr>
                <w:sz w:val="16"/>
                <w:szCs w:val="16"/>
              </w:rPr>
              <w:t>Станция технического обслуживания автомобилей,</w:t>
            </w:r>
          </w:p>
          <w:p w:rsidR="00B71001" w:rsidRPr="00BC581A" w:rsidRDefault="00B71001" w:rsidP="00D4315C">
            <w:pPr>
              <w:jc w:val="center"/>
              <w:rPr>
                <w:sz w:val="16"/>
                <w:szCs w:val="16"/>
              </w:rPr>
            </w:pPr>
            <w:r w:rsidRPr="00BC581A">
              <w:rPr>
                <w:sz w:val="16"/>
                <w:szCs w:val="16"/>
              </w:rPr>
              <w:t>Глазовский завод завод  Химмаш,</w:t>
            </w:r>
          </w:p>
          <w:p w:rsidR="00B71001" w:rsidRPr="00BC581A" w:rsidRDefault="00B71001" w:rsidP="00D4315C">
            <w:pPr>
              <w:jc w:val="center"/>
              <w:rPr>
                <w:sz w:val="16"/>
                <w:szCs w:val="16"/>
              </w:rPr>
            </w:pPr>
            <w:r w:rsidRPr="00BC581A">
              <w:rPr>
                <w:sz w:val="16"/>
                <w:szCs w:val="16"/>
              </w:rPr>
              <w:t>Новая мебельная фабрика,</w:t>
            </w:r>
          </w:p>
          <w:p w:rsidR="00B71001" w:rsidRPr="00BC581A" w:rsidRDefault="00B71001" w:rsidP="00D4315C">
            <w:pPr>
              <w:rPr>
                <w:sz w:val="16"/>
                <w:szCs w:val="16"/>
              </w:rPr>
            </w:pPr>
            <w:r w:rsidRPr="00BC581A">
              <w:rPr>
                <w:sz w:val="16"/>
                <w:szCs w:val="16"/>
              </w:rPr>
              <w:t xml:space="preserve">        ООО «Оскон».</w:t>
            </w:r>
          </w:p>
          <w:p w:rsidR="00B71001" w:rsidRPr="00BC581A" w:rsidRDefault="00B71001" w:rsidP="00D4315C">
            <w:pPr>
              <w:jc w:val="center"/>
              <w:rPr>
                <w:sz w:val="16"/>
                <w:szCs w:val="16"/>
              </w:rPr>
            </w:pPr>
            <w:r w:rsidRPr="00BC581A">
              <w:rPr>
                <w:sz w:val="16"/>
                <w:szCs w:val="16"/>
              </w:rPr>
              <w:t>ООО «Оскон», Новая меб</w:t>
            </w:r>
            <w:r>
              <w:rPr>
                <w:sz w:val="16"/>
                <w:szCs w:val="16"/>
              </w:rPr>
              <w:t>ельная фабрика, Глазовский</w:t>
            </w:r>
            <w:r w:rsidRPr="00BC581A">
              <w:rPr>
                <w:sz w:val="16"/>
                <w:szCs w:val="16"/>
              </w:rPr>
              <w:t xml:space="preserve"> завод  Химмаш, Станция технического обслуживания автомобилей,</w:t>
            </w:r>
            <w:r>
              <w:rPr>
                <w:sz w:val="16"/>
                <w:szCs w:val="16"/>
              </w:rPr>
              <w:t xml:space="preserve"> Химмашевское шоссе,</w:t>
            </w:r>
            <w:r w:rsidRPr="00BC581A">
              <w:rPr>
                <w:sz w:val="16"/>
                <w:szCs w:val="16"/>
              </w:rPr>
              <w:t xml:space="preserve"> </w:t>
            </w:r>
            <w:r>
              <w:rPr>
                <w:sz w:val="16"/>
                <w:szCs w:val="16"/>
              </w:rPr>
              <w:t>Переезд Сыгинский</w:t>
            </w:r>
            <w:r w:rsidRPr="00BC581A">
              <w:rPr>
                <w:sz w:val="16"/>
                <w:szCs w:val="16"/>
              </w:rPr>
              <w:t xml:space="preserve">, улица Гоголя, Микрорайон «Западный», </w:t>
            </w:r>
            <w:r>
              <w:rPr>
                <w:sz w:val="16"/>
                <w:szCs w:val="16"/>
              </w:rPr>
              <w:t xml:space="preserve">Снежок,  ул. Мира, </w:t>
            </w:r>
            <w:r w:rsidRPr="00BC581A">
              <w:rPr>
                <w:sz w:val="16"/>
                <w:szCs w:val="16"/>
              </w:rPr>
              <w:t xml:space="preserve">МБОУ «Физико-математический лицей», СОШ №3, </w:t>
            </w:r>
            <w:r>
              <w:rPr>
                <w:sz w:val="16"/>
                <w:szCs w:val="16"/>
              </w:rPr>
              <w:t xml:space="preserve">Ледовый дворец спорта  «Глазов Арена», </w:t>
            </w:r>
            <w:r w:rsidRPr="00BC581A">
              <w:rPr>
                <w:sz w:val="16"/>
                <w:szCs w:val="16"/>
              </w:rPr>
              <w:t xml:space="preserve">гостиница «Глазов», </w:t>
            </w:r>
            <w:r>
              <w:rPr>
                <w:sz w:val="16"/>
                <w:szCs w:val="16"/>
              </w:rPr>
              <w:t>ул. Кирова</w:t>
            </w:r>
            <w:r w:rsidRPr="00BC581A">
              <w:rPr>
                <w:sz w:val="16"/>
                <w:szCs w:val="16"/>
              </w:rPr>
              <w:t>,</w:t>
            </w:r>
            <w:r>
              <w:rPr>
                <w:sz w:val="16"/>
                <w:szCs w:val="16"/>
              </w:rPr>
              <w:t xml:space="preserve"> Родник,</w:t>
            </w:r>
            <w:r w:rsidRPr="00BC581A">
              <w:rPr>
                <w:sz w:val="16"/>
                <w:szCs w:val="16"/>
              </w:rPr>
              <w:t xml:space="preserve"> Площадь Свободы, межрайонная налогов</w:t>
            </w:r>
            <w:r>
              <w:rPr>
                <w:sz w:val="16"/>
                <w:szCs w:val="16"/>
              </w:rPr>
              <w:t xml:space="preserve">ая инспекция, </w:t>
            </w:r>
            <w:r>
              <w:rPr>
                <w:sz w:val="16"/>
                <w:szCs w:val="16"/>
              </w:rPr>
              <w:lastRenderedPageBreak/>
              <w:t xml:space="preserve">ул. Толстого, 38, ул. Толстого, 44, ул. Пехтина, </w:t>
            </w:r>
            <w:r w:rsidRPr="00BC581A">
              <w:rPr>
                <w:sz w:val="16"/>
                <w:szCs w:val="16"/>
              </w:rPr>
              <w:t>Водокана</w:t>
            </w:r>
            <w:r>
              <w:rPr>
                <w:sz w:val="16"/>
                <w:szCs w:val="16"/>
              </w:rPr>
              <w:t>л</w:t>
            </w:r>
            <w:r w:rsidRPr="00BC581A">
              <w:rPr>
                <w:sz w:val="16"/>
                <w:szCs w:val="16"/>
              </w:rPr>
              <w:t xml:space="preserve">, Завод «Теплоагрегат», </w:t>
            </w:r>
            <w:r>
              <w:rPr>
                <w:sz w:val="16"/>
                <w:szCs w:val="16"/>
              </w:rPr>
              <w:t>переезд Никольский, Никольск</w:t>
            </w:r>
            <w:r w:rsidRPr="00BC581A">
              <w:rPr>
                <w:sz w:val="16"/>
                <w:szCs w:val="16"/>
              </w:rPr>
              <w:t>, Въезд в д. Лекшур</w:t>
            </w:r>
          </w:p>
        </w:tc>
        <w:tc>
          <w:tcPr>
            <w:tcW w:w="1462" w:type="dxa"/>
            <w:vAlign w:val="center"/>
          </w:tcPr>
          <w:p w:rsidR="00B71001" w:rsidRPr="00BC581A" w:rsidRDefault="00B71001" w:rsidP="00D4315C">
            <w:pPr>
              <w:jc w:val="center"/>
              <w:rPr>
                <w:sz w:val="16"/>
                <w:szCs w:val="16"/>
              </w:rPr>
            </w:pPr>
            <w:r w:rsidRPr="00BC581A">
              <w:rPr>
                <w:sz w:val="16"/>
                <w:szCs w:val="16"/>
              </w:rPr>
              <w:lastRenderedPageBreak/>
              <w:t>ул. Сибирская, ул. Пехтина,</w:t>
            </w:r>
          </w:p>
          <w:p w:rsidR="00B71001" w:rsidRPr="00BC581A" w:rsidRDefault="00B71001" w:rsidP="00D4315C">
            <w:pPr>
              <w:jc w:val="center"/>
              <w:rPr>
                <w:sz w:val="16"/>
                <w:szCs w:val="16"/>
              </w:rPr>
            </w:pPr>
            <w:r w:rsidRPr="00BC581A">
              <w:rPr>
                <w:sz w:val="16"/>
                <w:szCs w:val="16"/>
              </w:rPr>
              <w:t>ул. Толстого, пл. Свободы,</w:t>
            </w:r>
          </w:p>
          <w:p w:rsidR="00B71001" w:rsidRPr="00BC581A" w:rsidRDefault="00B71001" w:rsidP="00D4315C">
            <w:pPr>
              <w:jc w:val="center"/>
              <w:rPr>
                <w:sz w:val="16"/>
                <w:szCs w:val="16"/>
              </w:rPr>
            </w:pPr>
            <w:r w:rsidRPr="00BC581A">
              <w:rPr>
                <w:sz w:val="16"/>
                <w:szCs w:val="16"/>
              </w:rPr>
              <w:t>ул. Чепецкая, ул. Короленко,</w:t>
            </w:r>
          </w:p>
          <w:p w:rsidR="00B71001" w:rsidRPr="00BC581A" w:rsidRDefault="00B71001" w:rsidP="00D4315C">
            <w:pPr>
              <w:jc w:val="center"/>
              <w:rPr>
                <w:sz w:val="16"/>
                <w:szCs w:val="16"/>
              </w:rPr>
            </w:pPr>
            <w:r w:rsidRPr="00BC581A">
              <w:rPr>
                <w:sz w:val="16"/>
                <w:szCs w:val="16"/>
              </w:rPr>
              <w:t>ул. Кирова,</w:t>
            </w:r>
          </w:p>
          <w:p w:rsidR="00B71001" w:rsidRPr="00BC581A" w:rsidRDefault="00B71001" w:rsidP="00D4315C">
            <w:pPr>
              <w:jc w:val="center"/>
              <w:rPr>
                <w:sz w:val="16"/>
                <w:szCs w:val="16"/>
              </w:rPr>
            </w:pPr>
            <w:r w:rsidRPr="00BC581A">
              <w:rPr>
                <w:sz w:val="16"/>
                <w:szCs w:val="16"/>
              </w:rPr>
              <w:t>ул. Чехова,</w:t>
            </w:r>
          </w:p>
          <w:p w:rsidR="00B71001" w:rsidRPr="00BC581A" w:rsidRDefault="00B71001" w:rsidP="00D4315C">
            <w:pPr>
              <w:jc w:val="center"/>
              <w:rPr>
                <w:sz w:val="16"/>
                <w:szCs w:val="16"/>
              </w:rPr>
            </w:pPr>
            <w:r w:rsidRPr="00BC581A">
              <w:rPr>
                <w:sz w:val="16"/>
                <w:szCs w:val="16"/>
              </w:rPr>
              <w:t>ул.  Вятская, Химмашевское шоссе,</w:t>
            </w:r>
          </w:p>
          <w:p w:rsidR="00B71001" w:rsidRPr="00BC581A" w:rsidRDefault="00B71001" w:rsidP="00D4315C">
            <w:pPr>
              <w:jc w:val="center"/>
              <w:rPr>
                <w:sz w:val="16"/>
                <w:szCs w:val="16"/>
              </w:rPr>
            </w:pPr>
            <w:r w:rsidRPr="00BC581A">
              <w:rPr>
                <w:sz w:val="16"/>
                <w:szCs w:val="16"/>
              </w:rPr>
              <w:t>ул. Вятская,</w:t>
            </w:r>
          </w:p>
          <w:p w:rsidR="00B71001" w:rsidRPr="00BC581A" w:rsidRDefault="00B71001" w:rsidP="00D4315C">
            <w:pPr>
              <w:jc w:val="center"/>
              <w:rPr>
                <w:sz w:val="16"/>
                <w:szCs w:val="16"/>
              </w:rPr>
            </w:pPr>
            <w:r w:rsidRPr="00BC581A">
              <w:rPr>
                <w:sz w:val="16"/>
                <w:szCs w:val="16"/>
              </w:rPr>
              <w:t>ул. Гоголя,</w:t>
            </w:r>
          </w:p>
          <w:p w:rsidR="00B71001" w:rsidRPr="00BC581A" w:rsidRDefault="00B71001" w:rsidP="00D4315C">
            <w:pPr>
              <w:jc w:val="center"/>
              <w:rPr>
                <w:sz w:val="16"/>
                <w:szCs w:val="16"/>
              </w:rPr>
            </w:pPr>
            <w:r w:rsidRPr="00BC581A">
              <w:rPr>
                <w:sz w:val="16"/>
                <w:szCs w:val="16"/>
              </w:rPr>
              <w:t>ул. Кирова, ул.Короленко,</w:t>
            </w:r>
          </w:p>
          <w:p w:rsidR="00B71001" w:rsidRPr="00BC581A" w:rsidRDefault="00B71001" w:rsidP="00D4315C">
            <w:pPr>
              <w:jc w:val="center"/>
              <w:rPr>
                <w:sz w:val="16"/>
                <w:szCs w:val="16"/>
              </w:rPr>
            </w:pPr>
            <w:r w:rsidRPr="00BC581A">
              <w:rPr>
                <w:sz w:val="16"/>
                <w:szCs w:val="16"/>
              </w:rPr>
              <w:t>пл. Свободы, ул. Толстого, ул. Пехтина,</w:t>
            </w:r>
          </w:p>
          <w:p w:rsidR="00B71001" w:rsidRPr="00BC581A" w:rsidRDefault="00B71001" w:rsidP="00D4315C">
            <w:pPr>
              <w:jc w:val="center"/>
              <w:rPr>
                <w:sz w:val="16"/>
                <w:szCs w:val="16"/>
              </w:rPr>
            </w:pPr>
            <w:r w:rsidRPr="00BC581A">
              <w:rPr>
                <w:sz w:val="16"/>
                <w:szCs w:val="16"/>
              </w:rPr>
              <w:t>ул. Сибирская</w:t>
            </w:r>
          </w:p>
        </w:tc>
        <w:tc>
          <w:tcPr>
            <w:tcW w:w="1090" w:type="dxa"/>
            <w:vAlign w:val="center"/>
          </w:tcPr>
          <w:p w:rsidR="00B71001" w:rsidRPr="00754136" w:rsidRDefault="00B71001" w:rsidP="00D4315C">
            <w:pPr>
              <w:jc w:val="center"/>
              <w:rPr>
                <w:sz w:val="16"/>
                <w:szCs w:val="16"/>
                <w:lang w:val="en-US"/>
              </w:rPr>
            </w:pPr>
            <w:r>
              <w:rPr>
                <w:sz w:val="16"/>
                <w:szCs w:val="16"/>
              </w:rPr>
              <w:t>18,85</w:t>
            </w:r>
          </w:p>
        </w:tc>
        <w:tc>
          <w:tcPr>
            <w:tcW w:w="1357" w:type="dxa"/>
            <w:vAlign w:val="center"/>
          </w:tcPr>
          <w:p w:rsidR="00B71001" w:rsidRPr="00BC581A" w:rsidRDefault="00B71001" w:rsidP="00D4315C">
            <w:pPr>
              <w:jc w:val="center"/>
              <w:rPr>
                <w:sz w:val="16"/>
                <w:szCs w:val="16"/>
              </w:rPr>
            </w:pPr>
            <w:r w:rsidRPr="00BC581A">
              <w:rPr>
                <w:sz w:val="16"/>
                <w:szCs w:val="16"/>
              </w:rPr>
              <w:t>Только в</w:t>
            </w:r>
          </w:p>
          <w:p w:rsidR="00B71001" w:rsidRPr="00BC581A" w:rsidRDefault="00B71001" w:rsidP="00D4315C">
            <w:pPr>
              <w:jc w:val="center"/>
              <w:rPr>
                <w:sz w:val="16"/>
                <w:szCs w:val="16"/>
              </w:rPr>
            </w:pPr>
            <w:r w:rsidRPr="00BC581A">
              <w:rPr>
                <w:sz w:val="16"/>
                <w:szCs w:val="16"/>
              </w:rPr>
              <w:t>установленных остановочных пунктах</w:t>
            </w:r>
          </w:p>
        </w:tc>
        <w:tc>
          <w:tcPr>
            <w:tcW w:w="1238" w:type="dxa"/>
            <w:vAlign w:val="center"/>
          </w:tcPr>
          <w:p w:rsidR="00B71001" w:rsidRPr="00BC581A" w:rsidRDefault="00B71001" w:rsidP="00D4315C">
            <w:pPr>
              <w:jc w:val="center"/>
              <w:rPr>
                <w:sz w:val="16"/>
                <w:szCs w:val="16"/>
              </w:rPr>
            </w:pPr>
            <w:r w:rsidRPr="00BC581A">
              <w:rPr>
                <w:sz w:val="16"/>
                <w:szCs w:val="16"/>
              </w:rPr>
              <w:t>По регулируемым тарифам</w:t>
            </w:r>
          </w:p>
        </w:tc>
        <w:tc>
          <w:tcPr>
            <w:tcW w:w="1134" w:type="dxa"/>
            <w:vAlign w:val="center"/>
          </w:tcPr>
          <w:p w:rsidR="00B71001" w:rsidRPr="004233F6" w:rsidRDefault="00B71001" w:rsidP="00D4315C">
            <w:pPr>
              <w:jc w:val="center"/>
              <w:rPr>
                <w:sz w:val="16"/>
                <w:szCs w:val="16"/>
              </w:rPr>
            </w:pPr>
            <w:r w:rsidRPr="00BC581A">
              <w:rPr>
                <w:sz w:val="16"/>
                <w:szCs w:val="16"/>
              </w:rPr>
              <w:t xml:space="preserve"> </w:t>
            </w:r>
            <w:r w:rsidRPr="004233F6">
              <w:rPr>
                <w:sz w:val="16"/>
                <w:szCs w:val="16"/>
              </w:rPr>
              <w:t>Автобус средний –</w:t>
            </w:r>
          </w:p>
          <w:p w:rsidR="00B71001" w:rsidRPr="00BC581A" w:rsidRDefault="00B71001" w:rsidP="00D4315C">
            <w:pPr>
              <w:jc w:val="center"/>
              <w:rPr>
                <w:sz w:val="16"/>
                <w:szCs w:val="16"/>
              </w:rPr>
            </w:pPr>
            <w:r w:rsidRPr="004233F6">
              <w:rPr>
                <w:sz w:val="16"/>
                <w:szCs w:val="16"/>
              </w:rPr>
              <w:t>10 ед.</w:t>
            </w:r>
          </w:p>
        </w:tc>
        <w:tc>
          <w:tcPr>
            <w:tcW w:w="1418" w:type="dxa"/>
            <w:vAlign w:val="center"/>
          </w:tcPr>
          <w:p w:rsidR="00B71001" w:rsidRPr="00153832" w:rsidRDefault="00B71001" w:rsidP="00D4315C">
            <w:pPr>
              <w:jc w:val="center"/>
              <w:rPr>
                <w:sz w:val="16"/>
                <w:szCs w:val="16"/>
              </w:rPr>
            </w:pPr>
            <w:r>
              <w:rPr>
                <w:sz w:val="16"/>
                <w:szCs w:val="16"/>
              </w:rPr>
              <w:t xml:space="preserve">Не ниже ЕВРО-3 </w:t>
            </w:r>
          </w:p>
          <w:p w:rsidR="00B71001" w:rsidRPr="00153832" w:rsidRDefault="00B71001" w:rsidP="00D4315C">
            <w:pPr>
              <w:jc w:val="center"/>
              <w:rPr>
                <w:sz w:val="16"/>
                <w:szCs w:val="16"/>
              </w:rPr>
            </w:pPr>
          </w:p>
        </w:tc>
        <w:tc>
          <w:tcPr>
            <w:tcW w:w="1134" w:type="dxa"/>
            <w:vAlign w:val="center"/>
          </w:tcPr>
          <w:p w:rsidR="00B71001" w:rsidRPr="00153832" w:rsidRDefault="00B71001" w:rsidP="00D4315C">
            <w:pPr>
              <w:jc w:val="center"/>
              <w:rPr>
                <w:sz w:val="16"/>
                <w:szCs w:val="16"/>
                <w:highlight w:val="yellow"/>
                <w:lang w:val="en-US"/>
              </w:rPr>
            </w:pPr>
            <w:r>
              <w:rPr>
                <w:sz w:val="16"/>
                <w:szCs w:val="16"/>
              </w:rPr>
              <w:t>01.09.202</w:t>
            </w:r>
            <w:r>
              <w:rPr>
                <w:sz w:val="16"/>
                <w:szCs w:val="16"/>
                <w:lang w:val="en-US"/>
              </w:rPr>
              <w:t>3</w:t>
            </w:r>
          </w:p>
        </w:tc>
        <w:tc>
          <w:tcPr>
            <w:tcW w:w="1559" w:type="dxa"/>
            <w:vAlign w:val="center"/>
          </w:tcPr>
          <w:p w:rsidR="00B71001" w:rsidRDefault="00B71001" w:rsidP="00D4315C">
            <w:pPr>
              <w:jc w:val="center"/>
              <w:rPr>
                <w:sz w:val="16"/>
                <w:szCs w:val="16"/>
              </w:rPr>
            </w:pPr>
            <w:r>
              <w:rPr>
                <w:sz w:val="16"/>
                <w:szCs w:val="16"/>
              </w:rPr>
              <w:t>ИП Чупин В.В.</w:t>
            </w:r>
          </w:p>
          <w:p w:rsidR="00B71001" w:rsidRPr="006951CD" w:rsidRDefault="00B71001" w:rsidP="00D4315C">
            <w:pPr>
              <w:jc w:val="center"/>
              <w:rPr>
                <w:sz w:val="16"/>
                <w:szCs w:val="16"/>
              </w:rPr>
            </w:pPr>
            <w:r>
              <w:rPr>
                <w:sz w:val="16"/>
                <w:szCs w:val="16"/>
              </w:rPr>
              <w:t>УР, г. Глазов, пер. Мебельный, 21</w:t>
            </w:r>
          </w:p>
        </w:tc>
      </w:tr>
      <w:tr w:rsidR="00B71001" w:rsidRPr="00BC4B08" w:rsidTr="007D780C">
        <w:trPr>
          <w:trHeight w:val="20"/>
        </w:trPr>
        <w:tc>
          <w:tcPr>
            <w:tcW w:w="719" w:type="dxa"/>
            <w:vAlign w:val="center"/>
          </w:tcPr>
          <w:p w:rsidR="00B71001" w:rsidRPr="000F71C7" w:rsidRDefault="00B71001" w:rsidP="00D4315C">
            <w:pPr>
              <w:jc w:val="center"/>
              <w:rPr>
                <w:sz w:val="16"/>
                <w:szCs w:val="16"/>
              </w:rPr>
            </w:pPr>
            <w:r w:rsidRPr="000F71C7">
              <w:rPr>
                <w:sz w:val="16"/>
                <w:szCs w:val="16"/>
              </w:rPr>
              <w:t>2</w:t>
            </w:r>
          </w:p>
        </w:tc>
        <w:tc>
          <w:tcPr>
            <w:tcW w:w="425" w:type="dxa"/>
            <w:vAlign w:val="center"/>
          </w:tcPr>
          <w:p w:rsidR="00B71001" w:rsidRPr="00872EA5" w:rsidRDefault="00D24405" w:rsidP="00D4315C">
            <w:pPr>
              <w:jc w:val="center"/>
              <w:rPr>
                <w:sz w:val="16"/>
                <w:szCs w:val="16"/>
              </w:rPr>
            </w:pPr>
            <w:r>
              <w:rPr>
                <w:sz w:val="16"/>
                <w:szCs w:val="16"/>
              </w:rPr>
              <w:t>2</w:t>
            </w:r>
          </w:p>
        </w:tc>
        <w:tc>
          <w:tcPr>
            <w:tcW w:w="1374" w:type="dxa"/>
            <w:vAlign w:val="center"/>
          </w:tcPr>
          <w:p w:rsidR="00B71001" w:rsidRPr="00872EA5" w:rsidRDefault="00983F4E" w:rsidP="00D4315C">
            <w:pPr>
              <w:jc w:val="center"/>
              <w:rPr>
                <w:sz w:val="16"/>
                <w:szCs w:val="16"/>
              </w:rPr>
            </w:pPr>
            <w:r>
              <w:rPr>
                <w:sz w:val="16"/>
                <w:szCs w:val="16"/>
              </w:rPr>
              <w:t>«Ул. Калинина – Западная проходная ЧМЗ»</w:t>
            </w:r>
          </w:p>
        </w:tc>
        <w:tc>
          <w:tcPr>
            <w:tcW w:w="2693" w:type="dxa"/>
            <w:vAlign w:val="center"/>
          </w:tcPr>
          <w:p w:rsidR="00B71001" w:rsidRPr="00872EA5" w:rsidRDefault="00B71001" w:rsidP="007D780C">
            <w:pPr>
              <w:widowControl w:val="0"/>
              <w:tabs>
                <w:tab w:val="left" w:pos="15593"/>
              </w:tabs>
              <w:autoSpaceDE w:val="0"/>
              <w:autoSpaceDN w:val="0"/>
              <w:adjustRightInd w:val="0"/>
              <w:ind w:right="-141"/>
              <w:jc w:val="center"/>
              <w:rPr>
                <w:sz w:val="16"/>
                <w:szCs w:val="16"/>
              </w:rPr>
            </w:pPr>
            <w:r w:rsidRPr="00872EA5">
              <w:rPr>
                <w:sz w:val="16"/>
                <w:szCs w:val="16"/>
              </w:rPr>
              <w:t>Ул. Калинина, «Сбербанк России»,</w:t>
            </w:r>
            <w:r>
              <w:rPr>
                <w:sz w:val="16"/>
                <w:szCs w:val="16"/>
              </w:rPr>
              <w:t xml:space="preserve"> ул. Толстого, 38, Глазовская мебельная фабрика, Вокзал</w:t>
            </w:r>
            <w:r w:rsidRPr="00872EA5">
              <w:rPr>
                <w:sz w:val="16"/>
                <w:szCs w:val="16"/>
              </w:rPr>
              <w:t xml:space="preserve">, </w:t>
            </w:r>
            <w:r>
              <w:rPr>
                <w:sz w:val="16"/>
                <w:szCs w:val="16"/>
              </w:rPr>
              <w:t xml:space="preserve">ул. Сулимова, </w:t>
            </w:r>
            <w:r w:rsidRPr="00872EA5">
              <w:rPr>
                <w:sz w:val="16"/>
                <w:szCs w:val="16"/>
              </w:rPr>
              <w:t xml:space="preserve">Администрация города Глазова, </w:t>
            </w:r>
            <w:r>
              <w:rPr>
                <w:sz w:val="16"/>
                <w:szCs w:val="16"/>
              </w:rPr>
              <w:t>ул. Наговицына, ул. Пряженникова,, КЦ Россия, ул. Советская</w:t>
            </w:r>
            <w:r w:rsidRPr="00872EA5">
              <w:rPr>
                <w:sz w:val="16"/>
                <w:szCs w:val="16"/>
              </w:rPr>
              <w:t xml:space="preserve">, Управление автомобильного транспорта, Западная проходная АО «ЧМЗ», Западная проходная АО «ЧМЗ», Управление </w:t>
            </w:r>
            <w:r>
              <w:rPr>
                <w:sz w:val="16"/>
                <w:szCs w:val="16"/>
              </w:rPr>
              <w:t>автомобильного транспорта, ул. Советская, КЦ Россия, ул. Пряженникова, ул. Наговицына</w:t>
            </w:r>
            <w:r w:rsidRPr="00872EA5">
              <w:rPr>
                <w:sz w:val="16"/>
                <w:szCs w:val="16"/>
              </w:rPr>
              <w:t xml:space="preserve">, Администрация города Глазова, </w:t>
            </w:r>
            <w:r>
              <w:rPr>
                <w:sz w:val="16"/>
                <w:szCs w:val="16"/>
              </w:rPr>
              <w:t xml:space="preserve"> ул. Сулимова, Вокзал</w:t>
            </w:r>
            <w:r w:rsidRPr="00872EA5">
              <w:rPr>
                <w:sz w:val="16"/>
                <w:szCs w:val="16"/>
              </w:rPr>
              <w:t xml:space="preserve">, </w:t>
            </w:r>
            <w:r>
              <w:rPr>
                <w:sz w:val="16"/>
                <w:szCs w:val="16"/>
              </w:rPr>
              <w:t xml:space="preserve">Глазовская мебельная фабрика, </w:t>
            </w:r>
            <w:r w:rsidRPr="00872EA5">
              <w:rPr>
                <w:sz w:val="16"/>
                <w:szCs w:val="16"/>
              </w:rPr>
              <w:t>ул. Толстого</w:t>
            </w:r>
            <w:r>
              <w:rPr>
                <w:sz w:val="16"/>
                <w:szCs w:val="16"/>
              </w:rPr>
              <w:t xml:space="preserve"> 44,</w:t>
            </w:r>
            <w:r w:rsidRPr="00872EA5">
              <w:rPr>
                <w:sz w:val="16"/>
                <w:szCs w:val="16"/>
              </w:rPr>
              <w:t xml:space="preserve">  ул. Калинина.</w:t>
            </w:r>
          </w:p>
        </w:tc>
        <w:tc>
          <w:tcPr>
            <w:tcW w:w="1462" w:type="dxa"/>
            <w:vAlign w:val="center"/>
          </w:tcPr>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ул. Калинина, </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ул. К. Маркса,</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 ул. Толстого,</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 ул. Буденного, </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ул. Сулимова, </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ул. Пряженникова, ул. Советская, </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ул. Т. Барамзиной, , ул. Советская,</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 ул. Пряженникова, ул. Сулимова, </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ул. Буденного, </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ул. Толстого, </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 xml:space="preserve">ул. Пехтина, </w:t>
            </w:r>
          </w:p>
          <w:p w:rsidR="00B71001" w:rsidRPr="00872EA5" w:rsidRDefault="00B71001" w:rsidP="00D4315C">
            <w:pPr>
              <w:widowControl w:val="0"/>
              <w:tabs>
                <w:tab w:val="left" w:pos="15593"/>
              </w:tabs>
              <w:autoSpaceDE w:val="0"/>
              <w:autoSpaceDN w:val="0"/>
              <w:adjustRightInd w:val="0"/>
              <w:ind w:right="-141"/>
              <w:jc w:val="center"/>
              <w:rPr>
                <w:sz w:val="16"/>
                <w:szCs w:val="16"/>
              </w:rPr>
            </w:pPr>
            <w:r w:rsidRPr="00872EA5">
              <w:rPr>
                <w:sz w:val="16"/>
                <w:szCs w:val="16"/>
              </w:rPr>
              <w:t>ул. Калинина.</w:t>
            </w:r>
          </w:p>
          <w:p w:rsidR="00B71001" w:rsidRPr="00872EA5" w:rsidRDefault="00B71001" w:rsidP="00D4315C">
            <w:pPr>
              <w:jc w:val="center"/>
              <w:rPr>
                <w:sz w:val="16"/>
                <w:szCs w:val="16"/>
              </w:rPr>
            </w:pPr>
          </w:p>
        </w:tc>
        <w:tc>
          <w:tcPr>
            <w:tcW w:w="1090" w:type="dxa"/>
            <w:vAlign w:val="center"/>
          </w:tcPr>
          <w:p w:rsidR="00B71001" w:rsidRPr="00872EA5" w:rsidRDefault="00B71001" w:rsidP="00D4315C">
            <w:pPr>
              <w:jc w:val="center"/>
              <w:rPr>
                <w:sz w:val="16"/>
                <w:szCs w:val="16"/>
              </w:rPr>
            </w:pPr>
            <w:r w:rsidRPr="00872EA5">
              <w:rPr>
                <w:sz w:val="16"/>
                <w:szCs w:val="16"/>
              </w:rPr>
              <w:t>12,77</w:t>
            </w:r>
          </w:p>
        </w:tc>
        <w:tc>
          <w:tcPr>
            <w:tcW w:w="1357" w:type="dxa"/>
            <w:vAlign w:val="center"/>
          </w:tcPr>
          <w:p w:rsidR="00B71001" w:rsidRPr="00872EA5" w:rsidRDefault="00B71001" w:rsidP="00D4315C">
            <w:pPr>
              <w:jc w:val="center"/>
              <w:rPr>
                <w:sz w:val="16"/>
                <w:szCs w:val="16"/>
              </w:rPr>
            </w:pPr>
            <w:r w:rsidRPr="00872EA5">
              <w:rPr>
                <w:sz w:val="16"/>
                <w:szCs w:val="16"/>
              </w:rPr>
              <w:t>Только в</w:t>
            </w:r>
          </w:p>
          <w:p w:rsidR="00B71001" w:rsidRPr="00872EA5" w:rsidRDefault="00B71001" w:rsidP="00D4315C">
            <w:pPr>
              <w:jc w:val="center"/>
              <w:rPr>
                <w:sz w:val="16"/>
                <w:szCs w:val="16"/>
              </w:rPr>
            </w:pPr>
            <w:r w:rsidRPr="00872EA5">
              <w:rPr>
                <w:sz w:val="16"/>
                <w:szCs w:val="16"/>
              </w:rPr>
              <w:t>установленных</w:t>
            </w:r>
          </w:p>
          <w:p w:rsidR="00B71001" w:rsidRPr="00872EA5" w:rsidRDefault="00B71001" w:rsidP="00D4315C">
            <w:pPr>
              <w:jc w:val="center"/>
              <w:rPr>
                <w:sz w:val="16"/>
                <w:szCs w:val="16"/>
              </w:rPr>
            </w:pPr>
            <w:r w:rsidRPr="00872EA5">
              <w:rPr>
                <w:sz w:val="16"/>
                <w:szCs w:val="16"/>
              </w:rPr>
              <w:t>остановочных пунктах</w:t>
            </w:r>
          </w:p>
        </w:tc>
        <w:tc>
          <w:tcPr>
            <w:tcW w:w="1238" w:type="dxa"/>
            <w:vAlign w:val="center"/>
          </w:tcPr>
          <w:p w:rsidR="00B71001" w:rsidRPr="00872EA5" w:rsidRDefault="00B71001" w:rsidP="00D4315C">
            <w:pPr>
              <w:jc w:val="center"/>
              <w:rPr>
                <w:sz w:val="16"/>
                <w:szCs w:val="16"/>
              </w:rPr>
            </w:pPr>
            <w:r w:rsidRPr="00872EA5">
              <w:rPr>
                <w:sz w:val="16"/>
                <w:szCs w:val="16"/>
              </w:rPr>
              <w:t>По регулируемым тарифам</w:t>
            </w:r>
          </w:p>
        </w:tc>
        <w:tc>
          <w:tcPr>
            <w:tcW w:w="1134" w:type="dxa"/>
            <w:vAlign w:val="center"/>
          </w:tcPr>
          <w:p w:rsidR="00B71001" w:rsidRPr="00872EA5" w:rsidRDefault="00B71001" w:rsidP="00D4315C">
            <w:pPr>
              <w:jc w:val="center"/>
              <w:rPr>
                <w:sz w:val="16"/>
                <w:szCs w:val="16"/>
              </w:rPr>
            </w:pPr>
            <w:r>
              <w:rPr>
                <w:sz w:val="16"/>
                <w:szCs w:val="16"/>
              </w:rPr>
              <w:t>Автобус малый</w:t>
            </w:r>
            <w:r w:rsidRPr="00872EA5">
              <w:rPr>
                <w:sz w:val="16"/>
                <w:szCs w:val="16"/>
              </w:rPr>
              <w:t>-3 ед.</w:t>
            </w:r>
          </w:p>
        </w:tc>
        <w:tc>
          <w:tcPr>
            <w:tcW w:w="1418" w:type="dxa"/>
            <w:vAlign w:val="center"/>
          </w:tcPr>
          <w:p w:rsidR="00B71001" w:rsidRPr="00872EA5" w:rsidRDefault="00B71001" w:rsidP="00D4315C">
            <w:pPr>
              <w:jc w:val="center"/>
              <w:rPr>
                <w:sz w:val="16"/>
                <w:szCs w:val="16"/>
              </w:rPr>
            </w:pPr>
            <w:r>
              <w:rPr>
                <w:sz w:val="16"/>
                <w:szCs w:val="16"/>
              </w:rPr>
              <w:t xml:space="preserve">Не ниже ЕВРО-3 </w:t>
            </w:r>
          </w:p>
        </w:tc>
        <w:tc>
          <w:tcPr>
            <w:tcW w:w="1134" w:type="dxa"/>
            <w:vAlign w:val="center"/>
          </w:tcPr>
          <w:p w:rsidR="00B71001" w:rsidRPr="00872EA5" w:rsidRDefault="00B71001" w:rsidP="00D4315C">
            <w:pPr>
              <w:jc w:val="center"/>
              <w:rPr>
                <w:sz w:val="16"/>
                <w:szCs w:val="16"/>
              </w:rPr>
            </w:pPr>
          </w:p>
        </w:tc>
        <w:tc>
          <w:tcPr>
            <w:tcW w:w="1559" w:type="dxa"/>
            <w:vAlign w:val="center"/>
          </w:tcPr>
          <w:p w:rsidR="00B71001" w:rsidRPr="00BC581A" w:rsidRDefault="00AB1B22" w:rsidP="00AB1B22">
            <w:pPr>
              <w:widowControl w:val="0"/>
              <w:rPr>
                <w:sz w:val="16"/>
                <w:szCs w:val="16"/>
              </w:rPr>
            </w:pPr>
            <w:r>
              <w:rPr>
                <w:sz w:val="16"/>
                <w:szCs w:val="16"/>
              </w:rPr>
              <w:t>Отсутствует</w:t>
            </w:r>
          </w:p>
        </w:tc>
      </w:tr>
      <w:tr w:rsidR="00B71001" w:rsidRPr="00BC4B08" w:rsidTr="007D780C">
        <w:trPr>
          <w:trHeight w:val="20"/>
        </w:trPr>
        <w:tc>
          <w:tcPr>
            <w:tcW w:w="719" w:type="dxa"/>
            <w:vAlign w:val="center"/>
          </w:tcPr>
          <w:p w:rsidR="00B71001" w:rsidRPr="00BC581A" w:rsidRDefault="00B71001" w:rsidP="00D4315C">
            <w:pPr>
              <w:jc w:val="center"/>
              <w:rPr>
                <w:sz w:val="16"/>
                <w:szCs w:val="16"/>
              </w:rPr>
            </w:pPr>
            <w:r>
              <w:rPr>
                <w:sz w:val="16"/>
                <w:szCs w:val="16"/>
              </w:rPr>
              <w:t>3</w:t>
            </w:r>
          </w:p>
        </w:tc>
        <w:tc>
          <w:tcPr>
            <w:tcW w:w="425" w:type="dxa"/>
            <w:vAlign w:val="center"/>
          </w:tcPr>
          <w:p w:rsidR="00B71001" w:rsidRPr="00BC581A" w:rsidRDefault="00B71001" w:rsidP="00D4315C">
            <w:pPr>
              <w:jc w:val="center"/>
              <w:rPr>
                <w:sz w:val="16"/>
                <w:szCs w:val="16"/>
              </w:rPr>
            </w:pPr>
            <w:r w:rsidRPr="00BC581A">
              <w:rPr>
                <w:sz w:val="16"/>
                <w:szCs w:val="16"/>
              </w:rPr>
              <w:t>3</w:t>
            </w:r>
          </w:p>
        </w:tc>
        <w:tc>
          <w:tcPr>
            <w:tcW w:w="1374" w:type="dxa"/>
            <w:vAlign w:val="center"/>
          </w:tcPr>
          <w:p w:rsidR="00B71001" w:rsidRPr="00872EA5" w:rsidRDefault="00B71001" w:rsidP="00D4315C">
            <w:pPr>
              <w:jc w:val="center"/>
              <w:rPr>
                <w:sz w:val="16"/>
                <w:szCs w:val="16"/>
              </w:rPr>
            </w:pPr>
            <w:r w:rsidRPr="00872EA5">
              <w:rPr>
                <w:sz w:val="16"/>
                <w:szCs w:val="16"/>
              </w:rPr>
              <w:t>«Улица Калинина – Западная проходная ЧМЗ»</w:t>
            </w:r>
          </w:p>
          <w:p w:rsidR="00B71001" w:rsidRPr="00BC581A" w:rsidRDefault="00B71001" w:rsidP="00D4315C">
            <w:pPr>
              <w:jc w:val="center"/>
              <w:rPr>
                <w:sz w:val="16"/>
                <w:szCs w:val="16"/>
              </w:rPr>
            </w:pPr>
          </w:p>
        </w:tc>
        <w:tc>
          <w:tcPr>
            <w:tcW w:w="2693" w:type="dxa"/>
            <w:vAlign w:val="center"/>
          </w:tcPr>
          <w:p w:rsidR="00B71001" w:rsidRPr="00BC581A" w:rsidRDefault="00B71001" w:rsidP="007D780C">
            <w:pPr>
              <w:widowControl w:val="0"/>
              <w:tabs>
                <w:tab w:val="left" w:pos="15593"/>
              </w:tabs>
              <w:autoSpaceDE w:val="0"/>
              <w:autoSpaceDN w:val="0"/>
              <w:adjustRightInd w:val="0"/>
              <w:jc w:val="center"/>
              <w:rPr>
                <w:sz w:val="16"/>
                <w:szCs w:val="16"/>
              </w:rPr>
            </w:pPr>
            <w:r w:rsidRPr="006937B3">
              <w:rPr>
                <w:sz w:val="16"/>
                <w:szCs w:val="16"/>
              </w:rPr>
              <w:t>ул. Калинин</w:t>
            </w:r>
            <w:r>
              <w:rPr>
                <w:sz w:val="16"/>
                <w:szCs w:val="16"/>
              </w:rPr>
              <w:t>а, Сбербанк России, ул. Карла Маркса, пл. Свободы, Родник</w:t>
            </w:r>
            <w:r w:rsidRPr="006937B3">
              <w:rPr>
                <w:sz w:val="16"/>
                <w:szCs w:val="16"/>
              </w:rPr>
              <w:t>, у</w:t>
            </w:r>
            <w:r>
              <w:rPr>
                <w:sz w:val="16"/>
                <w:szCs w:val="16"/>
              </w:rPr>
              <w:t xml:space="preserve">л. Короленко, </w:t>
            </w:r>
            <w:r w:rsidRPr="006937B3">
              <w:rPr>
                <w:sz w:val="16"/>
                <w:szCs w:val="16"/>
              </w:rPr>
              <w:t xml:space="preserve"> Гостиница «Глазов», Ледовый</w:t>
            </w:r>
            <w:r>
              <w:rPr>
                <w:sz w:val="16"/>
                <w:szCs w:val="16"/>
              </w:rPr>
              <w:t xml:space="preserve"> дворец спорта «Глазов Арена», </w:t>
            </w:r>
            <w:r w:rsidRPr="006937B3">
              <w:rPr>
                <w:sz w:val="16"/>
                <w:szCs w:val="16"/>
              </w:rPr>
              <w:t xml:space="preserve">КЦ Россия, </w:t>
            </w:r>
            <w:r>
              <w:rPr>
                <w:sz w:val="16"/>
                <w:szCs w:val="16"/>
              </w:rPr>
              <w:t xml:space="preserve">ул. Мира, Снежок, </w:t>
            </w:r>
            <w:r w:rsidRPr="006937B3">
              <w:rPr>
                <w:sz w:val="16"/>
                <w:szCs w:val="16"/>
              </w:rPr>
              <w:t xml:space="preserve"> Глазовская межрай</w:t>
            </w:r>
            <w:r>
              <w:rPr>
                <w:sz w:val="16"/>
                <w:szCs w:val="16"/>
              </w:rPr>
              <w:t>онная больница, Поликлиника</w:t>
            </w:r>
            <w:r w:rsidRPr="006937B3">
              <w:rPr>
                <w:sz w:val="16"/>
                <w:szCs w:val="16"/>
              </w:rPr>
              <w:t>,</w:t>
            </w:r>
            <w:r>
              <w:rPr>
                <w:sz w:val="16"/>
                <w:szCs w:val="16"/>
              </w:rPr>
              <w:t xml:space="preserve"> ул. Белинского</w:t>
            </w:r>
            <w:r w:rsidRPr="006937B3">
              <w:rPr>
                <w:sz w:val="16"/>
                <w:szCs w:val="16"/>
              </w:rPr>
              <w:t>, Управление автомобильного транспорта, Западная проходная АО «ЧМЗ», Западная проходная АО «ЧМЗ», Управление авт</w:t>
            </w:r>
            <w:r>
              <w:rPr>
                <w:sz w:val="16"/>
                <w:szCs w:val="16"/>
              </w:rPr>
              <w:t>омобильного транспорта, ул. Белинского, Поликлиника,</w:t>
            </w:r>
            <w:r w:rsidRPr="006937B3">
              <w:rPr>
                <w:sz w:val="16"/>
                <w:szCs w:val="16"/>
              </w:rPr>
              <w:t xml:space="preserve"> Глазовская межрайонн</w:t>
            </w:r>
            <w:r>
              <w:rPr>
                <w:sz w:val="16"/>
                <w:szCs w:val="16"/>
              </w:rPr>
              <w:t>ая больница, Снежок, ул. Мира, Физико-математический лицей</w:t>
            </w:r>
            <w:r w:rsidRPr="006937B3">
              <w:rPr>
                <w:sz w:val="16"/>
                <w:szCs w:val="16"/>
              </w:rPr>
              <w:t>, СОШ №3,</w:t>
            </w:r>
            <w:r>
              <w:rPr>
                <w:sz w:val="16"/>
                <w:szCs w:val="16"/>
              </w:rPr>
              <w:t xml:space="preserve"> Ледовый дворец спорта «Глазов Арена»,</w:t>
            </w:r>
            <w:r w:rsidRPr="006937B3">
              <w:rPr>
                <w:sz w:val="16"/>
                <w:szCs w:val="16"/>
              </w:rPr>
              <w:t xml:space="preserve"> Гостиница «Глазов», ул. Кирова, </w:t>
            </w:r>
            <w:r>
              <w:rPr>
                <w:sz w:val="16"/>
                <w:szCs w:val="16"/>
              </w:rPr>
              <w:t>Родник,</w:t>
            </w:r>
            <w:r w:rsidRPr="006937B3">
              <w:rPr>
                <w:sz w:val="16"/>
                <w:szCs w:val="16"/>
              </w:rPr>
              <w:t xml:space="preserve"> пл. Свободы, ул. Сибирская, Глазовская мебельная фабр</w:t>
            </w:r>
            <w:r>
              <w:rPr>
                <w:sz w:val="16"/>
                <w:szCs w:val="16"/>
              </w:rPr>
              <w:t>ика, ул. Толстого 44, ул. Калинина</w:t>
            </w:r>
          </w:p>
        </w:tc>
        <w:tc>
          <w:tcPr>
            <w:tcW w:w="1462" w:type="dxa"/>
            <w:vAlign w:val="center"/>
          </w:tcPr>
          <w:p w:rsidR="00B71001" w:rsidRPr="001F0DD5" w:rsidRDefault="00B71001" w:rsidP="00D4315C">
            <w:pPr>
              <w:jc w:val="center"/>
              <w:rPr>
                <w:sz w:val="16"/>
                <w:szCs w:val="16"/>
              </w:rPr>
            </w:pPr>
            <w:r w:rsidRPr="001F0DD5">
              <w:rPr>
                <w:sz w:val="16"/>
                <w:szCs w:val="16"/>
              </w:rPr>
              <w:t xml:space="preserve">ул. Калинина, </w:t>
            </w:r>
            <w:r>
              <w:rPr>
                <w:sz w:val="16"/>
                <w:szCs w:val="16"/>
              </w:rPr>
              <w:t xml:space="preserve">ул. Карла Маркса, </w:t>
            </w:r>
            <w:r w:rsidRPr="001F0DD5">
              <w:rPr>
                <w:sz w:val="16"/>
                <w:szCs w:val="16"/>
              </w:rPr>
              <w:t>ул. Толстого, пл. Свободы, ул. Чепецкая, ул. Короленко, ул. Кирова,  ул. Глинки, ул. Дзержинского, ул. Мира, ул. Т. Барамзиной, ул. Мира, ул. Дзержинского, ул. Глинки, ул. Кирова, ул. Короленко, ул. Чепецкая, пл. Свободы, ул. Сибирская, ул. Буденного, ул. Толстого, ул. Пехтина, ул. Калинина</w:t>
            </w:r>
          </w:p>
        </w:tc>
        <w:tc>
          <w:tcPr>
            <w:tcW w:w="1090" w:type="dxa"/>
            <w:vAlign w:val="center"/>
          </w:tcPr>
          <w:p w:rsidR="00B71001" w:rsidRPr="00BC581A" w:rsidRDefault="00B71001" w:rsidP="00D4315C">
            <w:pPr>
              <w:jc w:val="center"/>
              <w:rPr>
                <w:sz w:val="16"/>
                <w:szCs w:val="16"/>
              </w:rPr>
            </w:pPr>
            <w:r>
              <w:rPr>
                <w:sz w:val="16"/>
                <w:szCs w:val="16"/>
              </w:rPr>
              <w:t>14,62</w:t>
            </w:r>
          </w:p>
        </w:tc>
        <w:tc>
          <w:tcPr>
            <w:tcW w:w="1357" w:type="dxa"/>
            <w:vAlign w:val="center"/>
          </w:tcPr>
          <w:p w:rsidR="00B71001" w:rsidRPr="00BC581A" w:rsidRDefault="00B71001" w:rsidP="00D4315C">
            <w:pPr>
              <w:jc w:val="center"/>
              <w:rPr>
                <w:sz w:val="16"/>
                <w:szCs w:val="16"/>
              </w:rPr>
            </w:pPr>
            <w:r w:rsidRPr="00BC581A">
              <w:rPr>
                <w:sz w:val="16"/>
                <w:szCs w:val="16"/>
              </w:rPr>
              <w:t>Только в</w:t>
            </w:r>
          </w:p>
          <w:p w:rsidR="00B71001" w:rsidRPr="00BC581A" w:rsidRDefault="00B71001" w:rsidP="00D4315C">
            <w:pPr>
              <w:jc w:val="center"/>
              <w:rPr>
                <w:sz w:val="16"/>
                <w:szCs w:val="16"/>
              </w:rPr>
            </w:pPr>
            <w:r w:rsidRPr="00BC581A">
              <w:rPr>
                <w:sz w:val="16"/>
                <w:szCs w:val="16"/>
              </w:rPr>
              <w:t>установленных</w:t>
            </w:r>
          </w:p>
          <w:p w:rsidR="00B71001" w:rsidRPr="00BC581A" w:rsidRDefault="00B71001" w:rsidP="00D4315C">
            <w:pPr>
              <w:jc w:val="center"/>
              <w:rPr>
                <w:sz w:val="16"/>
                <w:szCs w:val="16"/>
              </w:rPr>
            </w:pPr>
            <w:r w:rsidRPr="00BC581A">
              <w:rPr>
                <w:sz w:val="16"/>
                <w:szCs w:val="16"/>
              </w:rPr>
              <w:t>остановочных пунктах</w:t>
            </w:r>
          </w:p>
        </w:tc>
        <w:tc>
          <w:tcPr>
            <w:tcW w:w="1238" w:type="dxa"/>
            <w:vAlign w:val="center"/>
          </w:tcPr>
          <w:p w:rsidR="00B71001" w:rsidRPr="00BC581A" w:rsidRDefault="00B71001" w:rsidP="00D4315C">
            <w:pPr>
              <w:jc w:val="center"/>
              <w:rPr>
                <w:sz w:val="16"/>
                <w:szCs w:val="16"/>
              </w:rPr>
            </w:pPr>
            <w:r w:rsidRPr="00BC581A">
              <w:rPr>
                <w:sz w:val="16"/>
                <w:szCs w:val="16"/>
              </w:rPr>
              <w:t>По регулируемым тарифам</w:t>
            </w:r>
          </w:p>
        </w:tc>
        <w:tc>
          <w:tcPr>
            <w:tcW w:w="1134" w:type="dxa"/>
            <w:vAlign w:val="center"/>
          </w:tcPr>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r w:rsidRPr="00BC581A">
              <w:rPr>
                <w:sz w:val="16"/>
                <w:szCs w:val="16"/>
              </w:rPr>
              <w:t>Автобус</w:t>
            </w:r>
            <w:r>
              <w:rPr>
                <w:sz w:val="16"/>
                <w:szCs w:val="16"/>
              </w:rPr>
              <w:t xml:space="preserve"> средний</w:t>
            </w:r>
            <w:r w:rsidRPr="00BC581A">
              <w:rPr>
                <w:sz w:val="16"/>
                <w:szCs w:val="16"/>
              </w:rPr>
              <w:t xml:space="preserve"> - 4ед.</w:t>
            </w: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tc>
        <w:tc>
          <w:tcPr>
            <w:tcW w:w="1418" w:type="dxa"/>
            <w:vAlign w:val="center"/>
          </w:tcPr>
          <w:p w:rsidR="00B71001" w:rsidRPr="00BC581A"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Pr="00BC581A" w:rsidRDefault="00B71001" w:rsidP="00D4315C">
            <w:pPr>
              <w:jc w:val="center"/>
              <w:rPr>
                <w:sz w:val="16"/>
                <w:szCs w:val="16"/>
              </w:rPr>
            </w:pPr>
            <w:r>
              <w:rPr>
                <w:sz w:val="16"/>
                <w:szCs w:val="16"/>
              </w:rPr>
              <w:t xml:space="preserve">Не ниже ЕВРО-3 </w:t>
            </w: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tc>
        <w:tc>
          <w:tcPr>
            <w:tcW w:w="1134" w:type="dxa"/>
            <w:vAlign w:val="center"/>
          </w:tcPr>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r>
              <w:rPr>
                <w:sz w:val="16"/>
                <w:szCs w:val="16"/>
              </w:rPr>
              <w:t>01.09.2023</w:t>
            </w: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tc>
        <w:tc>
          <w:tcPr>
            <w:tcW w:w="1559" w:type="dxa"/>
            <w:vAlign w:val="center"/>
          </w:tcPr>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r>
              <w:rPr>
                <w:sz w:val="16"/>
                <w:szCs w:val="16"/>
              </w:rPr>
              <w:t>ИП Чупин В.В.</w:t>
            </w:r>
          </w:p>
          <w:p w:rsidR="00B71001" w:rsidRPr="006951CD" w:rsidRDefault="00B71001" w:rsidP="00D4315C">
            <w:pPr>
              <w:jc w:val="center"/>
              <w:rPr>
                <w:sz w:val="16"/>
                <w:szCs w:val="16"/>
              </w:rPr>
            </w:pPr>
            <w:r>
              <w:rPr>
                <w:sz w:val="16"/>
                <w:szCs w:val="16"/>
              </w:rPr>
              <w:t>УР, г. Глазов, пер. Мебельный, 21</w:t>
            </w:r>
          </w:p>
        </w:tc>
      </w:tr>
      <w:tr w:rsidR="00B71001" w:rsidRPr="00BC4B08" w:rsidTr="007D780C">
        <w:trPr>
          <w:trHeight w:val="20"/>
        </w:trPr>
        <w:tc>
          <w:tcPr>
            <w:tcW w:w="719" w:type="dxa"/>
            <w:vAlign w:val="center"/>
          </w:tcPr>
          <w:p w:rsidR="00B71001" w:rsidRPr="00BC581A" w:rsidRDefault="00B71001" w:rsidP="00D4315C">
            <w:pPr>
              <w:jc w:val="center"/>
              <w:rPr>
                <w:sz w:val="16"/>
                <w:szCs w:val="16"/>
              </w:rPr>
            </w:pPr>
            <w:r>
              <w:rPr>
                <w:sz w:val="16"/>
                <w:szCs w:val="16"/>
              </w:rPr>
              <w:t>4</w:t>
            </w:r>
          </w:p>
        </w:tc>
        <w:tc>
          <w:tcPr>
            <w:tcW w:w="425" w:type="dxa"/>
            <w:vAlign w:val="center"/>
          </w:tcPr>
          <w:p w:rsidR="00B71001" w:rsidRPr="00BC581A" w:rsidRDefault="00B71001" w:rsidP="00D4315C">
            <w:pPr>
              <w:jc w:val="center"/>
              <w:rPr>
                <w:sz w:val="16"/>
                <w:szCs w:val="16"/>
              </w:rPr>
            </w:pPr>
            <w:r w:rsidRPr="00BC581A">
              <w:rPr>
                <w:sz w:val="16"/>
                <w:szCs w:val="16"/>
              </w:rPr>
              <w:t>4</w:t>
            </w:r>
          </w:p>
        </w:tc>
        <w:tc>
          <w:tcPr>
            <w:tcW w:w="1374" w:type="dxa"/>
            <w:vAlign w:val="center"/>
          </w:tcPr>
          <w:p w:rsidR="00B71001" w:rsidRPr="00872EA5" w:rsidRDefault="00B71001" w:rsidP="00D4315C">
            <w:pPr>
              <w:jc w:val="center"/>
              <w:rPr>
                <w:sz w:val="16"/>
                <w:szCs w:val="16"/>
              </w:rPr>
            </w:pPr>
            <w:r w:rsidRPr="00872EA5">
              <w:rPr>
                <w:sz w:val="16"/>
                <w:szCs w:val="16"/>
              </w:rPr>
              <w:t>«Красногорский тракт – Улица Калинина»</w:t>
            </w:r>
          </w:p>
          <w:p w:rsidR="00B71001" w:rsidRPr="00BC581A" w:rsidRDefault="00B71001" w:rsidP="00D4315C">
            <w:pPr>
              <w:jc w:val="center"/>
              <w:rPr>
                <w:sz w:val="16"/>
                <w:szCs w:val="16"/>
              </w:rPr>
            </w:pPr>
          </w:p>
        </w:tc>
        <w:tc>
          <w:tcPr>
            <w:tcW w:w="2693" w:type="dxa"/>
            <w:vAlign w:val="center"/>
          </w:tcPr>
          <w:p w:rsidR="00B71001" w:rsidRDefault="00B71001" w:rsidP="00D4315C">
            <w:pPr>
              <w:widowControl w:val="0"/>
              <w:tabs>
                <w:tab w:val="left" w:pos="15593"/>
              </w:tabs>
              <w:autoSpaceDE w:val="0"/>
              <w:autoSpaceDN w:val="0"/>
              <w:adjustRightInd w:val="0"/>
              <w:jc w:val="center"/>
              <w:rPr>
                <w:sz w:val="16"/>
                <w:szCs w:val="16"/>
              </w:rPr>
            </w:pPr>
            <w:r w:rsidRPr="00DB38F8">
              <w:rPr>
                <w:sz w:val="16"/>
                <w:szCs w:val="16"/>
              </w:rPr>
              <w:t xml:space="preserve">Красногорский тракт, Центр развития бизнеса, ул. Куйбышева, </w:t>
            </w:r>
          </w:p>
          <w:p w:rsidR="00B71001" w:rsidRDefault="00B71001" w:rsidP="00D4315C">
            <w:pPr>
              <w:widowControl w:val="0"/>
              <w:tabs>
                <w:tab w:val="left" w:pos="15593"/>
              </w:tabs>
              <w:autoSpaceDE w:val="0"/>
              <w:autoSpaceDN w:val="0"/>
              <w:adjustRightInd w:val="0"/>
              <w:jc w:val="center"/>
              <w:rPr>
                <w:sz w:val="16"/>
                <w:szCs w:val="16"/>
              </w:rPr>
            </w:pPr>
            <w:r w:rsidRPr="00DB38F8">
              <w:rPr>
                <w:sz w:val="16"/>
                <w:szCs w:val="16"/>
              </w:rPr>
              <w:t>ул. Барышникова,</w:t>
            </w:r>
          </w:p>
          <w:p w:rsidR="00B71001" w:rsidRPr="00DB38F8" w:rsidRDefault="00B71001" w:rsidP="007D780C">
            <w:pPr>
              <w:widowControl w:val="0"/>
              <w:tabs>
                <w:tab w:val="left" w:pos="15593"/>
              </w:tabs>
              <w:autoSpaceDE w:val="0"/>
              <w:autoSpaceDN w:val="0"/>
              <w:adjustRightInd w:val="0"/>
              <w:jc w:val="center"/>
              <w:rPr>
                <w:sz w:val="16"/>
                <w:szCs w:val="16"/>
              </w:rPr>
            </w:pPr>
            <w:r>
              <w:rPr>
                <w:sz w:val="16"/>
                <w:szCs w:val="16"/>
              </w:rPr>
              <w:t xml:space="preserve"> ул. Драгунова, Автотранспортное предприятие, Реммаш, </w:t>
            </w:r>
            <w:r w:rsidRPr="00DB38F8">
              <w:rPr>
                <w:sz w:val="16"/>
                <w:szCs w:val="16"/>
              </w:rPr>
              <w:t>Аграрно- промышле</w:t>
            </w:r>
            <w:r>
              <w:rPr>
                <w:sz w:val="16"/>
                <w:szCs w:val="16"/>
              </w:rPr>
              <w:t>нный техникум, ул. Сулимова, Вокзал</w:t>
            </w:r>
            <w:r w:rsidRPr="00DB38F8">
              <w:rPr>
                <w:sz w:val="16"/>
                <w:szCs w:val="16"/>
              </w:rPr>
              <w:t xml:space="preserve">, Глазовская </w:t>
            </w:r>
            <w:r w:rsidRPr="00DB38F8">
              <w:rPr>
                <w:sz w:val="16"/>
                <w:szCs w:val="16"/>
              </w:rPr>
              <w:lastRenderedPageBreak/>
              <w:t>мебельная фабрика, ул. Сибирск</w:t>
            </w:r>
            <w:r>
              <w:rPr>
                <w:sz w:val="16"/>
                <w:szCs w:val="16"/>
              </w:rPr>
              <w:t>ая,</w:t>
            </w:r>
            <w:r w:rsidRPr="00DB38F8">
              <w:rPr>
                <w:sz w:val="16"/>
                <w:szCs w:val="16"/>
              </w:rPr>
              <w:t xml:space="preserve"> Межрайон</w:t>
            </w:r>
            <w:r>
              <w:rPr>
                <w:sz w:val="16"/>
                <w:szCs w:val="16"/>
              </w:rPr>
              <w:t>ная налоговая инспекция, ул.</w:t>
            </w:r>
            <w:r w:rsidRPr="00DB38F8">
              <w:rPr>
                <w:sz w:val="16"/>
                <w:szCs w:val="16"/>
              </w:rPr>
              <w:t xml:space="preserve"> Карла Маркса, Сбербанк России, ул. Калинина, Лицей Искусств,  ул. Толстого</w:t>
            </w:r>
            <w:r>
              <w:rPr>
                <w:sz w:val="16"/>
                <w:szCs w:val="16"/>
              </w:rPr>
              <w:t xml:space="preserve"> 44</w:t>
            </w:r>
            <w:r w:rsidRPr="00DB38F8">
              <w:rPr>
                <w:sz w:val="16"/>
                <w:szCs w:val="16"/>
              </w:rPr>
              <w:t>,</w:t>
            </w:r>
            <w:r>
              <w:rPr>
                <w:sz w:val="16"/>
                <w:szCs w:val="16"/>
              </w:rPr>
              <w:t xml:space="preserve"> ул. Толстого 38,</w:t>
            </w:r>
            <w:r w:rsidRPr="00DB38F8">
              <w:rPr>
                <w:sz w:val="16"/>
                <w:szCs w:val="16"/>
              </w:rPr>
              <w:t xml:space="preserve"> пл. Свободы, ул. Сибирская, Г</w:t>
            </w:r>
            <w:r>
              <w:rPr>
                <w:sz w:val="16"/>
                <w:szCs w:val="16"/>
              </w:rPr>
              <w:t>лазовская мебельная фабрика, Вокзал</w:t>
            </w:r>
            <w:r w:rsidRPr="00DB38F8">
              <w:rPr>
                <w:sz w:val="16"/>
                <w:szCs w:val="16"/>
              </w:rPr>
              <w:t>,</w:t>
            </w:r>
            <w:r>
              <w:rPr>
                <w:sz w:val="16"/>
                <w:szCs w:val="16"/>
              </w:rPr>
              <w:t xml:space="preserve"> ул. Сулимова,  </w:t>
            </w:r>
            <w:r w:rsidRPr="00DB38F8">
              <w:rPr>
                <w:sz w:val="16"/>
                <w:szCs w:val="16"/>
              </w:rPr>
              <w:t>Аг</w:t>
            </w:r>
            <w:r>
              <w:rPr>
                <w:sz w:val="16"/>
                <w:szCs w:val="16"/>
              </w:rPr>
              <w:t>рарно- промышленный техникум,  Реммаш</w:t>
            </w:r>
            <w:r w:rsidRPr="00DB38F8">
              <w:rPr>
                <w:sz w:val="16"/>
                <w:szCs w:val="16"/>
              </w:rPr>
              <w:t>, Автотранспортно</w:t>
            </w:r>
            <w:r>
              <w:rPr>
                <w:sz w:val="16"/>
                <w:szCs w:val="16"/>
              </w:rPr>
              <w:t>е предприятие, Кондитерпром, Глазов-Молоко, Глазов – Электрон, Электросети</w:t>
            </w:r>
            <w:r w:rsidRPr="00DB38F8">
              <w:rPr>
                <w:sz w:val="16"/>
                <w:szCs w:val="16"/>
              </w:rPr>
              <w:t>,</w:t>
            </w:r>
            <w:r>
              <w:rPr>
                <w:sz w:val="16"/>
                <w:szCs w:val="16"/>
              </w:rPr>
              <w:t xml:space="preserve"> Дорожное предприятие</w:t>
            </w:r>
            <w:r w:rsidRPr="00DB38F8">
              <w:rPr>
                <w:sz w:val="16"/>
                <w:szCs w:val="16"/>
              </w:rPr>
              <w:t xml:space="preserve"> ул. Красногорский тракт</w:t>
            </w:r>
          </w:p>
        </w:tc>
        <w:tc>
          <w:tcPr>
            <w:tcW w:w="1462" w:type="dxa"/>
            <w:vAlign w:val="center"/>
          </w:tcPr>
          <w:p w:rsidR="00B71001" w:rsidRPr="001F0DD5" w:rsidRDefault="00B71001" w:rsidP="00D4315C">
            <w:pPr>
              <w:jc w:val="center"/>
              <w:rPr>
                <w:sz w:val="16"/>
                <w:szCs w:val="16"/>
              </w:rPr>
            </w:pPr>
            <w:r w:rsidRPr="001F0DD5">
              <w:rPr>
                <w:sz w:val="16"/>
                <w:szCs w:val="16"/>
              </w:rPr>
              <w:lastRenderedPageBreak/>
              <w:t xml:space="preserve">Ул. Красногорский тракт», ул. Куйбышева, ул. Барышникова, ул. Драгунова,  Путепровод, ул. </w:t>
            </w:r>
            <w:r w:rsidRPr="001F0DD5">
              <w:rPr>
                <w:sz w:val="16"/>
                <w:szCs w:val="16"/>
              </w:rPr>
              <w:lastRenderedPageBreak/>
              <w:t>Сулимова, ул. Сибирская, пл. Свободы, ул. Толстого, ул. Карла Маркса, ул. Калинина, ул. Пехтина, ул. Толстого, пл. Свободы, ул. Сибирская, ул. Сулимова, Путепровод, ул. Драгунова, ул. Красногорский тракт</w:t>
            </w:r>
          </w:p>
        </w:tc>
        <w:tc>
          <w:tcPr>
            <w:tcW w:w="1090" w:type="dxa"/>
            <w:vAlign w:val="center"/>
          </w:tcPr>
          <w:p w:rsidR="00B71001" w:rsidRPr="00BC581A" w:rsidRDefault="00B71001" w:rsidP="00D4315C">
            <w:pPr>
              <w:jc w:val="center"/>
              <w:rPr>
                <w:sz w:val="16"/>
                <w:szCs w:val="16"/>
              </w:rPr>
            </w:pPr>
            <w:r>
              <w:rPr>
                <w:sz w:val="16"/>
                <w:szCs w:val="16"/>
              </w:rPr>
              <w:lastRenderedPageBreak/>
              <w:t>15,86</w:t>
            </w:r>
          </w:p>
        </w:tc>
        <w:tc>
          <w:tcPr>
            <w:tcW w:w="1357" w:type="dxa"/>
            <w:vAlign w:val="center"/>
          </w:tcPr>
          <w:p w:rsidR="00B71001" w:rsidRPr="00BC581A" w:rsidRDefault="00B71001" w:rsidP="00D4315C">
            <w:pPr>
              <w:jc w:val="center"/>
              <w:rPr>
                <w:sz w:val="16"/>
                <w:szCs w:val="16"/>
              </w:rPr>
            </w:pPr>
            <w:r w:rsidRPr="00BC581A">
              <w:rPr>
                <w:sz w:val="16"/>
                <w:szCs w:val="16"/>
              </w:rPr>
              <w:t>Только в</w:t>
            </w:r>
          </w:p>
          <w:p w:rsidR="00B71001" w:rsidRPr="00BC581A" w:rsidRDefault="00B71001" w:rsidP="00D4315C">
            <w:pPr>
              <w:jc w:val="center"/>
              <w:rPr>
                <w:sz w:val="16"/>
                <w:szCs w:val="16"/>
              </w:rPr>
            </w:pPr>
            <w:r w:rsidRPr="00BC581A">
              <w:rPr>
                <w:sz w:val="16"/>
                <w:szCs w:val="16"/>
              </w:rPr>
              <w:t>установленных</w:t>
            </w:r>
          </w:p>
          <w:p w:rsidR="00B71001" w:rsidRPr="00BC581A" w:rsidRDefault="00B71001" w:rsidP="00D4315C">
            <w:pPr>
              <w:jc w:val="center"/>
              <w:rPr>
                <w:sz w:val="16"/>
                <w:szCs w:val="16"/>
              </w:rPr>
            </w:pPr>
            <w:r w:rsidRPr="00BC581A">
              <w:rPr>
                <w:sz w:val="16"/>
                <w:szCs w:val="16"/>
              </w:rPr>
              <w:t>остановочных пунктах</w:t>
            </w:r>
          </w:p>
        </w:tc>
        <w:tc>
          <w:tcPr>
            <w:tcW w:w="1238" w:type="dxa"/>
            <w:vAlign w:val="center"/>
          </w:tcPr>
          <w:p w:rsidR="00B71001" w:rsidRPr="00BC581A" w:rsidRDefault="00B71001" w:rsidP="00D4315C">
            <w:pPr>
              <w:jc w:val="center"/>
              <w:rPr>
                <w:sz w:val="16"/>
                <w:szCs w:val="16"/>
              </w:rPr>
            </w:pPr>
            <w:r w:rsidRPr="00BC581A">
              <w:rPr>
                <w:sz w:val="16"/>
                <w:szCs w:val="16"/>
              </w:rPr>
              <w:t>По регулируемым тарифам</w:t>
            </w:r>
          </w:p>
        </w:tc>
        <w:tc>
          <w:tcPr>
            <w:tcW w:w="1134" w:type="dxa"/>
            <w:vAlign w:val="center"/>
          </w:tcPr>
          <w:p w:rsidR="00B71001" w:rsidRPr="00BC581A" w:rsidRDefault="00B71001" w:rsidP="00D4315C">
            <w:pPr>
              <w:jc w:val="center"/>
              <w:rPr>
                <w:sz w:val="16"/>
                <w:szCs w:val="16"/>
              </w:rPr>
            </w:pPr>
            <w:r w:rsidRPr="00BC581A">
              <w:rPr>
                <w:sz w:val="16"/>
                <w:szCs w:val="16"/>
              </w:rPr>
              <w:t xml:space="preserve">Автобус </w:t>
            </w:r>
            <w:r>
              <w:rPr>
                <w:sz w:val="16"/>
                <w:szCs w:val="16"/>
              </w:rPr>
              <w:t>средний</w:t>
            </w:r>
            <w:r w:rsidRPr="00BC581A">
              <w:rPr>
                <w:sz w:val="16"/>
                <w:szCs w:val="16"/>
              </w:rPr>
              <w:t xml:space="preserve"> -3ед.</w:t>
            </w:r>
          </w:p>
        </w:tc>
        <w:tc>
          <w:tcPr>
            <w:tcW w:w="1418" w:type="dxa"/>
            <w:vAlign w:val="center"/>
          </w:tcPr>
          <w:p w:rsidR="00B71001" w:rsidRPr="00BC581A"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Default="00B71001" w:rsidP="00D4315C">
            <w:pPr>
              <w:jc w:val="center"/>
              <w:rPr>
                <w:sz w:val="16"/>
                <w:szCs w:val="16"/>
              </w:rPr>
            </w:pPr>
          </w:p>
          <w:p w:rsidR="00B71001" w:rsidRPr="00BC581A" w:rsidRDefault="00B71001" w:rsidP="00D4315C">
            <w:pPr>
              <w:jc w:val="center"/>
              <w:rPr>
                <w:sz w:val="16"/>
                <w:szCs w:val="16"/>
              </w:rPr>
            </w:pPr>
            <w:r>
              <w:rPr>
                <w:sz w:val="16"/>
                <w:szCs w:val="16"/>
              </w:rPr>
              <w:t xml:space="preserve">Не ниже ЕВРО-3 </w:t>
            </w: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p w:rsidR="00B71001" w:rsidRPr="00BC581A" w:rsidRDefault="00B71001" w:rsidP="00D4315C">
            <w:pPr>
              <w:jc w:val="center"/>
              <w:rPr>
                <w:sz w:val="16"/>
                <w:szCs w:val="16"/>
              </w:rPr>
            </w:pPr>
          </w:p>
        </w:tc>
        <w:tc>
          <w:tcPr>
            <w:tcW w:w="1134" w:type="dxa"/>
            <w:vAlign w:val="center"/>
          </w:tcPr>
          <w:p w:rsidR="00B71001" w:rsidRPr="00BC581A" w:rsidRDefault="00B71001" w:rsidP="00D4315C">
            <w:pPr>
              <w:jc w:val="center"/>
              <w:rPr>
                <w:sz w:val="16"/>
                <w:szCs w:val="16"/>
              </w:rPr>
            </w:pPr>
            <w:r>
              <w:rPr>
                <w:sz w:val="16"/>
                <w:szCs w:val="16"/>
              </w:rPr>
              <w:lastRenderedPageBreak/>
              <w:t>01.09.2023</w:t>
            </w:r>
          </w:p>
        </w:tc>
        <w:tc>
          <w:tcPr>
            <w:tcW w:w="1559" w:type="dxa"/>
            <w:vAlign w:val="center"/>
          </w:tcPr>
          <w:p w:rsidR="00B71001" w:rsidRDefault="00B71001" w:rsidP="00D4315C">
            <w:pPr>
              <w:jc w:val="center"/>
              <w:rPr>
                <w:sz w:val="18"/>
                <w:szCs w:val="18"/>
              </w:rPr>
            </w:pPr>
            <w:r>
              <w:rPr>
                <w:sz w:val="18"/>
                <w:szCs w:val="18"/>
              </w:rPr>
              <w:t>ООО «ФОРСАЖ»</w:t>
            </w:r>
          </w:p>
          <w:p w:rsidR="00B71001" w:rsidRPr="009069E1" w:rsidRDefault="00B71001" w:rsidP="00D4315C">
            <w:pPr>
              <w:widowControl w:val="0"/>
              <w:jc w:val="center"/>
              <w:rPr>
                <w:sz w:val="16"/>
                <w:szCs w:val="16"/>
                <w:lang w:eastAsia="ar-SA"/>
              </w:rPr>
            </w:pPr>
            <w:r w:rsidRPr="009069E1">
              <w:rPr>
                <w:sz w:val="16"/>
                <w:szCs w:val="16"/>
                <w:lang w:eastAsia="ar-SA"/>
              </w:rPr>
              <w:t>427629,УР, г. Глазов,</w:t>
            </w:r>
            <w:r>
              <w:rPr>
                <w:sz w:val="16"/>
                <w:szCs w:val="16"/>
                <w:lang w:eastAsia="ar-SA"/>
              </w:rPr>
              <w:t xml:space="preserve"> </w:t>
            </w:r>
            <w:r w:rsidRPr="009069E1">
              <w:rPr>
                <w:sz w:val="16"/>
                <w:szCs w:val="16"/>
                <w:lang w:eastAsia="ar-SA"/>
              </w:rPr>
              <w:t>ул. Красногорский тракт, д. 26, помещение 11</w:t>
            </w:r>
          </w:p>
          <w:p w:rsidR="00B71001" w:rsidRPr="004233F6" w:rsidRDefault="00B71001" w:rsidP="00D4315C">
            <w:pPr>
              <w:jc w:val="center"/>
              <w:rPr>
                <w:sz w:val="16"/>
                <w:szCs w:val="16"/>
              </w:rPr>
            </w:pPr>
          </w:p>
        </w:tc>
      </w:tr>
      <w:tr w:rsidR="00B71001" w:rsidRPr="00BC4B08" w:rsidTr="007D780C">
        <w:trPr>
          <w:trHeight w:val="20"/>
        </w:trPr>
        <w:tc>
          <w:tcPr>
            <w:tcW w:w="719" w:type="dxa"/>
            <w:vAlign w:val="center"/>
          </w:tcPr>
          <w:p w:rsidR="00B71001" w:rsidRPr="00BC581A" w:rsidRDefault="00B71001" w:rsidP="00D4315C">
            <w:pPr>
              <w:jc w:val="center"/>
              <w:rPr>
                <w:sz w:val="16"/>
                <w:szCs w:val="16"/>
              </w:rPr>
            </w:pPr>
            <w:r>
              <w:rPr>
                <w:sz w:val="16"/>
                <w:szCs w:val="16"/>
              </w:rPr>
              <w:t>5</w:t>
            </w:r>
          </w:p>
        </w:tc>
        <w:tc>
          <w:tcPr>
            <w:tcW w:w="425" w:type="dxa"/>
            <w:vAlign w:val="center"/>
          </w:tcPr>
          <w:p w:rsidR="00B71001" w:rsidRPr="00BC581A" w:rsidRDefault="00B71001" w:rsidP="00D4315C">
            <w:pPr>
              <w:jc w:val="center"/>
              <w:rPr>
                <w:sz w:val="16"/>
                <w:szCs w:val="16"/>
              </w:rPr>
            </w:pPr>
            <w:r w:rsidRPr="00BC581A">
              <w:rPr>
                <w:sz w:val="16"/>
                <w:szCs w:val="16"/>
              </w:rPr>
              <w:t>5</w:t>
            </w:r>
          </w:p>
        </w:tc>
        <w:tc>
          <w:tcPr>
            <w:tcW w:w="1374" w:type="dxa"/>
            <w:vAlign w:val="center"/>
          </w:tcPr>
          <w:p w:rsidR="00B71001" w:rsidRPr="00872EA5" w:rsidRDefault="00B71001" w:rsidP="00D4315C">
            <w:pPr>
              <w:jc w:val="center"/>
              <w:rPr>
                <w:sz w:val="16"/>
                <w:szCs w:val="16"/>
              </w:rPr>
            </w:pPr>
            <w:r w:rsidRPr="00872EA5">
              <w:rPr>
                <w:sz w:val="16"/>
                <w:szCs w:val="16"/>
              </w:rPr>
              <w:t>«Птицефабрика  - Городской пляж»</w:t>
            </w:r>
          </w:p>
          <w:p w:rsidR="00B71001" w:rsidRPr="00BC581A" w:rsidRDefault="00B71001" w:rsidP="00D4315C">
            <w:pPr>
              <w:jc w:val="center"/>
              <w:rPr>
                <w:sz w:val="16"/>
                <w:szCs w:val="16"/>
              </w:rPr>
            </w:pPr>
          </w:p>
        </w:tc>
        <w:tc>
          <w:tcPr>
            <w:tcW w:w="2693" w:type="dxa"/>
            <w:vAlign w:val="center"/>
          </w:tcPr>
          <w:p w:rsidR="00B71001" w:rsidRPr="00C212AE" w:rsidRDefault="00B71001" w:rsidP="00D4315C">
            <w:pPr>
              <w:widowControl w:val="0"/>
              <w:tabs>
                <w:tab w:val="left" w:pos="15593"/>
              </w:tabs>
              <w:autoSpaceDE w:val="0"/>
              <w:autoSpaceDN w:val="0"/>
              <w:adjustRightInd w:val="0"/>
              <w:jc w:val="center"/>
              <w:rPr>
                <w:sz w:val="16"/>
                <w:szCs w:val="16"/>
              </w:rPr>
            </w:pPr>
            <w:r>
              <w:rPr>
                <w:sz w:val="16"/>
                <w:szCs w:val="16"/>
              </w:rPr>
              <w:t>П</w:t>
            </w:r>
            <w:r w:rsidRPr="00C212AE">
              <w:rPr>
                <w:sz w:val="16"/>
                <w:szCs w:val="16"/>
              </w:rPr>
              <w:t>тицефа</w:t>
            </w:r>
            <w:r>
              <w:rPr>
                <w:sz w:val="16"/>
                <w:szCs w:val="16"/>
              </w:rPr>
              <w:t>брика, поселок Птицефабрик</w:t>
            </w:r>
            <w:r w:rsidRPr="00C212AE">
              <w:rPr>
                <w:sz w:val="16"/>
                <w:szCs w:val="16"/>
              </w:rPr>
              <w:t>, ул. Удмуртская,</w:t>
            </w:r>
            <w:r w:rsidRPr="00FD2FA3">
              <w:rPr>
                <w:sz w:val="16"/>
                <w:szCs w:val="16"/>
              </w:rPr>
              <w:t xml:space="preserve"> </w:t>
            </w:r>
            <w:r>
              <w:rPr>
                <w:sz w:val="16"/>
                <w:szCs w:val="16"/>
              </w:rPr>
              <w:t xml:space="preserve">ул. Кировская, Сыга, ул. Кировская, </w:t>
            </w:r>
            <w:r w:rsidRPr="00C212AE">
              <w:rPr>
                <w:sz w:val="16"/>
                <w:szCs w:val="16"/>
              </w:rPr>
              <w:t xml:space="preserve"> Микрорайон «С</w:t>
            </w:r>
            <w:r>
              <w:rPr>
                <w:sz w:val="16"/>
                <w:szCs w:val="16"/>
              </w:rPr>
              <w:t>ыга», Георигиевское кольцо</w:t>
            </w:r>
            <w:r w:rsidRPr="00C212AE">
              <w:rPr>
                <w:sz w:val="16"/>
                <w:szCs w:val="16"/>
              </w:rPr>
              <w:t xml:space="preserve">, ул. Гоголя, Микрорайон </w:t>
            </w:r>
            <w:r>
              <w:rPr>
                <w:sz w:val="16"/>
                <w:szCs w:val="16"/>
              </w:rPr>
              <w:t>«Западный», Снежок, ул. Мира, Физико-математический лицей, Школа</w:t>
            </w:r>
            <w:r w:rsidRPr="00C212AE">
              <w:rPr>
                <w:sz w:val="16"/>
                <w:szCs w:val="16"/>
              </w:rPr>
              <w:t xml:space="preserve"> №3, </w:t>
            </w:r>
            <w:r>
              <w:rPr>
                <w:sz w:val="16"/>
                <w:szCs w:val="16"/>
              </w:rPr>
              <w:t xml:space="preserve">Ледовый дврец «Глазов Арена», </w:t>
            </w:r>
            <w:r w:rsidRPr="00C212AE">
              <w:rPr>
                <w:sz w:val="16"/>
                <w:szCs w:val="16"/>
              </w:rPr>
              <w:t>Гостиница «Гл</w:t>
            </w:r>
            <w:r>
              <w:rPr>
                <w:sz w:val="16"/>
                <w:szCs w:val="16"/>
              </w:rPr>
              <w:t>азов», ул. Кирова, Родник</w:t>
            </w:r>
            <w:r w:rsidRPr="00C212AE">
              <w:rPr>
                <w:sz w:val="16"/>
                <w:szCs w:val="16"/>
              </w:rPr>
              <w:t xml:space="preserve">, пл. Свободы, </w:t>
            </w:r>
            <w:r>
              <w:rPr>
                <w:sz w:val="16"/>
                <w:szCs w:val="16"/>
              </w:rPr>
              <w:t xml:space="preserve">Вокзал, </w:t>
            </w:r>
            <w:r w:rsidRPr="00C212AE">
              <w:rPr>
                <w:sz w:val="16"/>
                <w:szCs w:val="16"/>
              </w:rPr>
              <w:t>Глазовская мебельная фабрика, ул. Толстого</w:t>
            </w:r>
            <w:r>
              <w:rPr>
                <w:sz w:val="16"/>
                <w:szCs w:val="16"/>
              </w:rPr>
              <w:t xml:space="preserve"> 44</w:t>
            </w:r>
            <w:r w:rsidRPr="00C212AE">
              <w:rPr>
                <w:sz w:val="16"/>
                <w:szCs w:val="16"/>
              </w:rPr>
              <w:t>, ул. Калинина, Сбербанк России, Городской пляж, Городской пляж, Сбербанк России,  ул. Калинина, Лицей искусств, ул. Толстого</w:t>
            </w:r>
            <w:r>
              <w:rPr>
                <w:sz w:val="16"/>
                <w:szCs w:val="16"/>
              </w:rPr>
              <w:t xml:space="preserve"> 44, ул. Буденного</w:t>
            </w:r>
            <w:r w:rsidRPr="00C212AE">
              <w:rPr>
                <w:sz w:val="16"/>
                <w:szCs w:val="16"/>
              </w:rPr>
              <w:t xml:space="preserve">, Глазовская мебельная фабрика, </w:t>
            </w:r>
            <w:r>
              <w:rPr>
                <w:sz w:val="16"/>
                <w:szCs w:val="16"/>
              </w:rPr>
              <w:t>Вокзал, Инженерно- педагогический университет, пл. Свободы, Родник</w:t>
            </w:r>
            <w:r w:rsidRPr="00C212AE">
              <w:rPr>
                <w:sz w:val="16"/>
                <w:szCs w:val="16"/>
              </w:rPr>
              <w:t>,</w:t>
            </w:r>
            <w:r>
              <w:rPr>
                <w:sz w:val="16"/>
                <w:szCs w:val="16"/>
              </w:rPr>
              <w:t>ул. Короленко,</w:t>
            </w:r>
            <w:r w:rsidRPr="00C212AE">
              <w:rPr>
                <w:sz w:val="16"/>
                <w:szCs w:val="16"/>
              </w:rPr>
              <w:t xml:space="preserve"> Гостиница «Глазов», </w:t>
            </w:r>
            <w:r>
              <w:rPr>
                <w:sz w:val="16"/>
                <w:szCs w:val="16"/>
              </w:rPr>
              <w:t xml:space="preserve">Ледовый дворец «Глазов Арена», </w:t>
            </w:r>
            <w:r w:rsidRPr="00C212AE">
              <w:rPr>
                <w:sz w:val="16"/>
                <w:szCs w:val="16"/>
              </w:rPr>
              <w:t>КЦ Россия,</w:t>
            </w:r>
            <w:r>
              <w:rPr>
                <w:sz w:val="16"/>
                <w:szCs w:val="16"/>
              </w:rPr>
              <w:t xml:space="preserve"> ул. Мира, Снежок,</w:t>
            </w:r>
            <w:r w:rsidRPr="00C212AE">
              <w:rPr>
                <w:sz w:val="16"/>
                <w:szCs w:val="16"/>
              </w:rPr>
              <w:t xml:space="preserve">  Микрорайон «Западн</w:t>
            </w:r>
            <w:r>
              <w:rPr>
                <w:sz w:val="16"/>
                <w:szCs w:val="16"/>
              </w:rPr>
              <w:t>ый», ул. Чехова, Георгиевское кольцо,</w:t>
            </w:r>
            <w:r w:rsidRPr="00C212AE">
              <w:rPr>
                <w:sz w:val="16"/>
                <w:szCs w:val="16"/>
              </w:rPr>
              <w:t xml:space="preserve"> ул.</w:t>
            </w:r>
            <w:r>
              <w:rPr>
                <w:sz w:val="16"/>
                <w:szCs w:val="16"/>
              </w:rPr>
              <w:t xml:space="preserve"> Кировская, Сыга,</w:t>
            </w:r>
            <w:r w:rsidRPr="00C212AE">
              <w:rPr>
                <w:sz w:val="16"/>
                <w:szCs w:val="16"/>
              </w:rPr>
              <w:t xml:space="preserve"> </w:t>
            </w:r>
            <w:r>
              <w:rPr>
                <w:sz w:val="16"/>
                <w:szCs w:val="16"/>
              </w:rPr>
              <w:t>ул. Кировская, ул.</w:t>
            </w:r>
            <w:r w:rsidRPr="00C212AE">
              <w:rPr>
                <w:sz w:val="16"/>
                <w:szCs w:val="16"/>
              </w:rPr>
              <w:t>Удмурт</w:t>
            </w:r>
            <w:r>
              <w:rPr>
                <w:sz w:val="16"/>
                <w:szCs w:val="16"/>
              </w:rPr>
              <w:t>ская,  поселок Птицефабрик, П</w:t>
            </w:r>
            <w:r w:rsidRPr="00C212AE">
              <w:rPr>
                <w:sz w:val="16"/>
                <w:szCs w:val="16"/>
              </w:rPr>
              <w:t>тицефабрика</w:t>
            </w:r>
          </w:p>
        </w:tc>
        <w:tc>
          <w:tcPr>
            <w:tcW w:w="1462" w:type="dxa"/>
            <w:vAlign w:val="center"/>
          </w:tcPr>
          <w:p w:rsidR="00B71001" w:rsidRPr="0062492A" w:rsidRDefault="00B71001" w:rsidP="00D4315C">
            <w:pPr>
              <w:jc w:val="center"/>
              <w:rPr>
                <w:sz w:val="16"/>
                <w:szCs w:val="16"/>
              </w:rPr>
            </w:pPr>
            <w:r w:rsidRPr="0062492A">
              <w:rPr>
                <w:sz w:val="16"/>
                <w:szCs w:val="16"/>
              </w:rPr>
              <w:t>Ул. Удмуртская, ул. Кировская, ул. Гоголя, ул. Кирова, ул. Короленко, ул. Чепецкая, пл. Свободы, ул. Революции, ул. Сулимова, ул. Буденного, ул. Толстого, ул. Пехтина, ул. Калинина, ул. Карла Маркса</w:t>
            </w:r>
            <w:r>
              <w:rPr>
                <w:sz w:val="16"/>
                <w:szCs w:val="16"/>
              </w:rPr>
              <w:t>, ул. Калинина, ул. Пехтина, ул. Толстого, ул. Буденного, ул. Сулимова, ул. Революции, пл. Свободы, ул. Чепецкая, ул. Короленко, ул. Кирова, ул. Чехова, ул. Кировская, ул. Удмуртская</w:t>
            </w:r>
          </w:p>
        </w:tc>
        <w:tc>
          <w:tcPr>
            <w:tcW w:w="1090" w:type="dxa"/>
            <w:vAlign w:val="center"/>
          </w:tcPr>
          <w:p w:rsidR="00B71001" w:rsidRPr="00BC581A" w:rsidRDefault="00B71001" w:rsidP="00D4315C">
            <w:pPr>
              <w:jc w:val="center"/>
              <w:rPr>
                <w:sz w:val="16"/>
                <w:szCs w:val="16"/>
              </w:rPr>
            </w:pPr>
            <w:r>
              <w:rPr>
                <w:sz w:val="16"/>
                <w:szCs w:val="16"/>
              </w:rPr>
              <w:t>29,55</w:t>
            </w:r>
          </w:p>
        </w:tc>
        <w:tc>
          <w:tcPr>
            <w:tcW w:w="1357" w:type="dxa"/>
            <w:vAlign w:val="center"/>
          </w:tcPr>
          <w:p w:rsidR="00B71001" w:rsidRPr="00BC581A" w:rsidRDefault="00B71001" w:rsidP="00D4315C">
            <w:pPr>
              <w:jc w:val="center"/>
              <w:rPr>
                <w:sz w:val="16"/>
                <w:szCs w:val="16"/>
              </w:rPr>
            </w:pPr>
            <w:r w:rsidRPr="00BC581A">
              <w:rPr>
                <w:sz w:val="16"/>
                <w:szCs w:val="16"/>
              </w:rPr>
              <w:t>Только в</w:t>
            </w:r>
          </w:p>
          <w:p w:rsidR="00B71001" w:rsidRPr="00BC581A" w:rsidRDefault="00B71001" w:rsidP="00D4315C">
            <w:pPr>
              <w:jc w:val="center"/>
              <w:rPr>
                <w:sz w:val="16"/>
                <w:szCs w:val="16"/>
              </w:rPr>
            </w:pPr>
            <w:r w:rsidRPr="00BC581A">
              <w:rPr>
                <w:sz w:val="16"/>
                <w:szCs w:val="16"/>
              </w:rPr>
              <w:t>установленных</w:t>
            </w:r>
          </w:p>
          <w:p w:rsidR="00B71001" w:rsidRPr="00BC581A" w:rsidRDefault="00B71001" w:rsidP="00D4315C">
            <w:pPr>
              <w:jc w:val="center"/>
              <w:rPr>
                <w:sz w:val="16"/>
                <w:szCs w:val="16"/>
              </w:rPr>
            </w:pPr>
            <w:r w:rsidRPr="00BC581A">
              <w:rPr>
                <w:sz w:val="16"/>
                <w:szCs w:val="16"/>
              </w:rPr>
              <w:t>остановочных пунктах</w:t>
            </w:r>
          </w:p>
        </w:tc>
        <w:tc>
          <w:tcPr>
            <w:tcW w:w="1238" w:type="dxa"/>
            <w:vAlign w:val="center"/>
          </w:tcPr>
          <w:p w:rsidR="00B71001" w:rsidRPr="00BC581A" w:rsidRDefault="00B71001" w:rsidP="00D4315C">
            <w:pPr>
              <w:jc w:val="center"/>
              <w:rPr>
                <w:sz w:val="16"/>
                <w:szCs w:val="16"/>
              </w:rPr>
            </w:pPr>
            <w:r w:rsidRPr="00BC581A">
              <w:rPr>
                <w:sz w:val="16"/>
                <w:szCs w:val="16"/>
              </w:rPr>
              <w:t>По регулируемым тарифам</w:t>
            </w:r>
          </w:p>
        </w:tc>
        <w:tc>
          <w:tcPr>
            <w:tcW w:w="1134" w:type="dxa"/>
            <w:vAlign w:val="center"/>
          </w:tcPr>
          <w:p w:rsidR="00B71001" w:rsidRPr="00BC581A" w:rsidRDefault="00B71001" w:rsidP="00D4315C">
            <w:pPr>
              <w:jc w:val="center"/>
              <w:rPr>
                <w:sz w:val="16"/>
                <w:szCs w:val="16"/>
              </w:rPr>
            </w:pPr>
            <w:r>
              <w:rPr>
                <w:sz w:val="16"/>
                <w:szCs w:val="16"/>
              </w:rPr>
              <w:t>Автобус средний-2</w:t>
            </w:r>
            <w:r w:rsidRPr="00BC581A">
              <w:rPr>
                <w:sz w:val="16"/>
                <w:szCs w:val="16"/>
              </w:rPr>
              <w:t xml:space="preserve"> ед.</w:t>
            </w:r>
          </w:p>
        </w:tc>
        <w:tc>
          <w:tcPr>
            <w:tcW w:w="1418" w:type="dxa"/>
            <w:vAlign w:val="center"/>
          </w:tcPr>
          <w:p w:rsidR="00B71001" w:rsidRDefault="00B71001" w:rsidP="00D4315C">
            <w:pPr>
              <w:jc w:val="center"/>
              <w:rPr>
                <w:sz w:val="16"/>
                <w:szCs w:val="16"/>
              </w:rPr>
            </w:pPr>
          </w:p>
          <w:p w:rsidR="00B71001" w:rsidRPr="00BC581A" w:rsidRDefault="00B71001" w:rsidP="00D4315C">
            <w:pPr>
              <w:jc w:val="center"/>
              <w:rPr>
                <w:sz w:val="16"/>
                <w:szCs w:val="16"/>
              </w:rPr>
            </w:pPr>
            <w:r>
              <w:rPr>
                <w:sz w:val="16"/>
                <w:szCs w:val="16"/>
              </w:rPr>
              <w:t xml:space="preserve">Не ниже ЕВРО-3 </w:t>
            </w:r>
          </w:p>
        </w:tc>
        <w:tc>
          <w:tcPr>
            <w:tcW w:w="1134" w:type="dxa"/>
            <w:vAlign w:val="center"/>
          </w:tcPr>
          <w:p w:rsidR="00B71001" w:rsidRPr="00BC581A" w:rsidRDefault="00B71001" w:rsidP="00D4315C">
            <w:pPr>
              <w:jc w:val="center"/>
              <w:rPr>
                <w:sz w:val="16"/>
                <w:szCs w:val="16"/>
              </w:rPr>
            </w:pPr>
            <w:r>
              <w:rPr>
                <w:sz w:val="16"/>
                <w:szCs w:val="16"/>
              </w:rPr>
              <w:t>12.09.2023</w:t>
            </w:r>
          </w:p>
        </w:tc>
        <w:tc>
          <w:tcPr>
            <w:tcW w:w="1559" w:type="dxa"/>
            <w:vAlign w:val="center"/>
          </w:tcPr>
          <w:p w:rsidR="00B71001" w:rsidRDefault="00B71001" w:rsidP="00D4315C">
            <w:pPr>
              <w:jc w:val="center"/>
              <w:rPr>
                <w:sz w:val="16"/>
                <w:szCs w:val="16"/>
              </w:rPr>
            </w:pPr>
            <w:r>
              <w:rPr>
                <w:sz w:val="16"/>
                <w:szCs w:val="16"/>
              </w:rPr>
              <w:t>ИП Чупин В.В.</w:t>
            </w:r>
          </w:p>
          <w:p w:rsidR="00B71001" w:rsidRPr="004233F6" w:rsidRDefault="00B71001" w:rsidP="00D4315C">
            <w:pPr>
              <w:jc w:val="center"/>
              <w:rPr>
                <w:sz w:val="16"/>
                <w:szCs w:val="16"/>
              </w:rPr>
            </w:pPr>
            <w:r>
              <w:rPr>
                <w:sz w:val="16"/>
                <w:szCs w:val="16"/>
              </w:rPr>
              <w:t>УР, г. Глазов, пер. Мебельный, 21</w:t>
            </w:r>
          </w:p>
        </w:tc>
      </w:tr>
      <w:tr w:rsidR="00B71001" w:rsidRPr="00BC4B08" w:rsidTr="007D780C">
        <w:trPr>
          <w:trHeight w:val="20"/>
        </w:trPr>
        <w:tc>
          <w:tcPr>
            <w:tcW w:w="719" w:type="dxa"/>
            <w:vAlign w:val="center"/>
          </w:tcPr>
          <w:p w:rsidR="00B71001" w:rsidRPr="00BC581A" w:rsidRDefault="00B71001" w:rsidP="00D4315C">
            <w:pPr>
              <w:jc w:val="center"/>
              <w:rPr>
                <w:sz w:val="16"/>
                <w:szCs w:val="16"/>
              </w:rPr>
            </w:pPr>
            <w:r>
              <w:rPr>
                <w:sz w:val="16"/>
                <w:szCs w:val="16"/>
              </w:rPr>
              <w:t>6</w:t>
            </w:r>
          </w:p>
        </w:tc>
        <w:tc>
          <w:tcPr>
            <w:tcW w:w="425" w:type="dxa"/>
            <w:vAlign w:val="center"/>
          </w:tcPr>
          <w:p w:rsidR="00B71001" w:rsidRPr="00BC581A" w:rsidRDefault="00B71001" w:rsidP="00D4315C">
            <w:pPr>
              <w:jc w:val="center"/>
              <w:rPr>
                <w:sz w:val="16"/>
                <w:szCs w:val="16"/>
              </w:rPr>
            </w:pPr>
            <w:r>
              <w:rPr>
                <w:sz w:val="16"/>
                <w:szCs w:val="16"/>
              </w:rPr>
              <w:t>6</w:t>
            </w:r>
          </w:p>
        </w:tc>
        <w:tc>
          <w:tcPr>
            <w:tcW w:w="1374" w:type="dxa"/>
            <w:vAlign w:val="center"/>
          </w:tcPr>
          <w:p w:rsidR="00B71001" w:rsidRPr="00BC581A" w:rsidRDefault="00983F4E" w:rsidP="00D4315C">
            <w:pPr>
              <w:jc w:val="center"/>
              <w:rPr>
                <w:sz w:val="16"/>
                <w:szCs w:val="16"/>
              </w:rPr>
            </w:pPr>
            <w:r>
              <w:rPr>
                <w:sz w:val="16"/>
                <w:szCs w:val="16"/>
              </w:rPr>
              <w:t>«</w:t>
            </w:r>
            <w:r w:rsidR="00B71001">
              <w:rPr>
                <w:sz w:val="16"/>
                <w:szCs w:val="16"/>
              </w:rPr>
              <w:t>Ул. Калинина – Западная проходная ЧМЗ</w:t>
            </w:r>
            <w:r>
              <w:rPr>
                <w:sz w:val="16"/>
                <w:szCs w:val="16"/>
              </w:rPr>
              <w:t>»</w:t>
            </w:r>
          </w:p>
        </w:tc>
        <w:tc>
          <w:tcPr>
            <w:tcW w:w="2693" w:type="dxa"/>
            <w:vAlign w:val="center"/>
          </w:tcPr>
          <w:p w:rsidR="00E63FCC" w:rsidRPr="0084688F" w:rsidRDefault="00E63FCC" w:rsidP="00E63FCC">
            <w:pPr>
              <w:widowControl w:val="0"/>
              <w:tabs>
                <w:tab w:val="left" w:pos="15593"/>
              </w:tabs>
              <w:autoSpaceDE w:val="0"/>
              <w:autoSpaceDN w:val="0"/>
              <w:adjustRightInd w:val="0"/>
              <w:ind w:right="-141"/>
              <w:jc w:val="center"/>
              <w:rPr>
                <w:sz w:val="16"/>
                <w:szCs w:val="16"/>
              </w:rPr>
            </w:pPr>
            <w:r w:rsidRPr="0084688F">
              <w:rPr>
                <w:sz w:val="16"/>
                <w:szCs w:val="16"/>
              </w:rPr>
              <w:t xml:space="preserve">Сбербанк России, </w:t>
            </w:r>
          </w:p>
          <w:p w:rsidR="00E63FCC" w:rsidRPr="0084688F" w:rsidRDefault="00E63FCC" w:rsidP="00E63FCC">
            <w:pPr>
              <w:widowControl w:val="0"/>
              <w:tabs>
                <w:tab w:val="left" w:pos="15593"/>
              </w:tabs>
              <w:autoSpaceDE w:val="0"/>
              <w:autoSpaceDN w:val="0"/>
              <w:adjustRightInd w:val="0"/>
              <w:ind w:right="-141"/>
              <w:jc w:val="center"/>
              <w:rPr>
                <w:sz w:val="16"/>
                <w:szCs w:val="16"/>
              </w:rPr>
            </w:pPr>
            <w:r w:rsidRPr="0084688F">
              <w:rPr>
                <w:sz w:val="16"/>
                <w:szCs w:val="16"/>
              </w:rPr>
              <w:t xml:space="preserve">Ул. Калинина, Лицей Искусств, ул. Толстого 44, </w:t>
            </w:r>
          </w:p>
          <w:p w:rsidR="00E63FCC" w:rsidRPr="0084688F" w:rsidRDefault="00E63FCC" w:rsidP="00E63FCC">
            <w:pPr>
              <w:widowControl w:val="0"/>
              <w:tabs>
                <w:tab w:val="left" w:pos="15593"/>
              </w:tabs>
              <w:autoSpaceDE w:val="0"/>
              <w:autoSpaceDN w:val="0"/>
              <w:adjustRightInd w:val="0"/>
              <w:ind w:right="-141"/>
              <w:jc w:val="center"/>
              <w:rPr>
                <w:sz w:val="16"/>
                <w:szCs w:val="16"/>
              </w:rPr>
            </w:pPr>
            <w:r w:rsidRPr="0084688F">
              <w:rPr>
                <w:sz w:val="16"/>
                <w:szCs w:val="16"/>
              </w:rPr>
              <w:t>Ул. Буденного, ул. Сибирская, пл. Свободы, Родник, ДОСААФ, Центральная проходная АО «ЧМЗ», Управление автомобильного транспорта,  Западная проходная АО «ЧМЗ», Западная проходная</w:t>
            </w:r>
          </w:p>
          <w:p w:rsidR="00E63FCC" w:rsidRPr="0084688F" w:rsidRDefault="00E63FCC" w:rsidP="00E63FCC">
            <w:pPr>
              <w:widowControl w:val="0"/>
              <w:tabs>
                <w:tab w:val="left" w:pos="15593"/>
              </w:tabs>
              <w:autoSpaceDE w:val="0"/>
              <w:autoSpaceDN w:val="0"/>
              <w:adjustRightInd w:val="0"/>
              <w:ind w:right="-141"/>
              <w:jc w:val="center"/>
              <w:rPr>
                <w:sz w:val="16"/>
                <w:szCs w:val="16"/>
              </w:rPr>
            </w:pPr>
            <w:r w:rsidRPr="0084688F">
              <w:rPr>
                <w:sz w:val="16"/>
                <w:szCs w:val="16"/>
              </w:rPr>
              <w:t xml:space="preserve"> АО «ЧМЗ», Управление </w:t>
            </w:r>
            <w:r w:rsidRPr="0084688F">
              <w:rPr>
                <w:sz w:val="16"/>
                <w:szCs w:val="16"/>
              </w:rPr>
              <w:lastRenderedPageBreak/>
              <w:t xml:space="preserve">автомобильного транспорта,  Центральная проходная </w:t>
            </w:r>
          </w:p>
          <w:p w:rsidR="00B71001" w:rsidRPr="00BC581A" w:rsidRDefault="00E63FCC" w:rsidP="007D780C">
            <w:pPr>
              <w:widowControl w:val="0"/>
              <w:tabs>
                <w:tab w:val="left" w:pos="15593"/>
              </w:tabs>
              <w:autoSpaceDE w:val="0"/>
              <w:autoSpaceDN w:val="0"/>
              <w:adjustRightInd w:val="0"/>
              <w:ind w:right="-141"/>
              <w:jc w:val="center"/>
              <w:rPr>
                <w:sz w:val="16"/>
                <w:szCs w:val="16"/>
              </w:rPr>
            </w:pPr>
            <w:r w:rsidRPr="0084688F">
              <w:rPr>
                <w:sz w:val="16"/>
                <w:szCs w:val="16"/>
              </w:rPr>
              <w:t>АО «ЧМЗ», ДОСААФ, Родник, пл. Свободы, ул. Сибирская, Глазовская мебельная фабрика,  ул. Буденного, ул. Толстого 38, Сберб</w:t>
            </w:r>
            <w:r w:rsidRPr="002C11CB">
              <w:rPr>
                <w:sz w:val="20"/>
                <w:szCs w:val="20"/>
              </w:rPr>
              <w:t>анк России</w:t>
            </w:r>
          </w:p>
        </w:tc>
        <w:tc>
          <w:tcPr>
            <w:tcW w:w="1462" w:type="dxa"/>
            <w:vAlign w:val="center"/>
          </w:tcPr>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lastRenderedPageBreak/>
              <w:t xml:space="preserve">Калинина,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Пехтина,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Толстого, </w:t>
            </w:r>
          </w:p>
          <w:p w:rsidR="00B71001" w:rsidRDefault="00E63FCC" w:rsidP="00D4315C">
            <w:pPr>
              <w:widowControl w:val="0"/>
              <w:tabs>
                <w:tab w:val="left" w:pos="15593"/>
              </w:tabs>
              <w:autoSpaceDE w:val="0"/>
              <w:autoSpaceDN w:val="0"/>
              <w:adjustRightInd w:val="0"/>
              <w:ind w:right="-141"/>
              <w:jc w:val="center"/>
              <w:rPr>
                <w:sz w:val="16"/>
                <w:szCs w:val="16"/>
              </w:rPr>
            </w:pPr>
            <w:r>
              <w:rPr>
                <w:sz w:val="16"/>
                <w:szCs w:val="16"/>
              </w:rPr>
              <w:t>ул. Буденного</w:t>
            </w:r>
            <w:r w:rsidR="00B71001" w:rsidRPr="009069E1">
              <w:rPr>
                <w:sz w:val="16"/>
                <w:szCs w:val="16"/>
              </w:rPr>
              <w:t>,</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Сибирская,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пл. Свободы,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Чепецкая,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2-я Набережная, ул. Белова,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Т.Барамзиной, </w:t>
            </w:r>
            <w:r w:rsidRPr="009069E1">
              <w:rPr>
                <w:sz w:val="16"/>
                <w:szCs w:val="16"/>
              </w:rPr>
              <w:lastRenderedPageBreak/>
              <w:t xml:space="preserve">Т.Барамзиной,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Белова,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2-я Набережная,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ул. Чепецкая,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 xml:space="preserve">пл. Свободы, </w:t>
            </w:r>
          </w:p>
          <w:p w:rsidR="00B71001" w:rsidRDefault="00B71001" w:rsidP="00D4315C">
            <w:pPr>
              <w:widowControl w:val="0"/>
              <w:tabs>
                <w:tab w:val="left" w:pos="15593"/>
              </w:tabs>
              <w:autoSpaceDE w:val="0"/>
              <w:autoSpaceDN w:val="0"/>
              <w:adjustRightInd w:val="0"/>
              <w:ind w:right="-141"/>
              <w:jc w:val="center"/>
              <w:rPr>
                <w:sz w:val="16"/>
                <w:szCs w:val="16"/>
              </w:rPr>
            </w:pPr>
            <w:r w:rsidRPr="009069E1">
              <w:rPr>
                <w:sz w:val="16"/>
                <w:szCs w:val="16"/>
              </w:rPr>
              <w:t>ул. Сибирская,</w:t>
            </w:r>
          </w:p>
          <w:p w:rsidR="00B71001" w:rsidRDefault="00E63FCC" w:rsidP="00D4315C">
            <w:pPr>
              <w:widowControl w:val="0"/>
              <w:tabs>
                <w:tab w:val="left" w:pos="15593"/>
              </w:tabs>
              <w:autoSpaceDE w:val="0"/>
              <w:autoSpaceDN w:val="0"/>
              <w:adjustRightInd w:val="0"/>
              <w:ind w:right="-141"/>
              <w:jc w:val="center"/>
              <w:rPr>
                <w:sz w:val="16"/>
                <w:szCs w:val="16"/>
              </w:rPr>
            </w:pPr>
            <w:r>
              <w:rPr>
                <w:sz w:val="16"/>
                <w:szCs w:val="16"/>
              </w:rPr>
              <w:t xml:space="preserve"> ул. Буденного</w:t>
            </w:r>
            <w:r w:rsidR="00B71001" w:rsidRPr="009069E1">
              <w:rPr>
                <w:sz w:val="16"/>
                <w:szCs w:val="16"/>
              </w:rPr>
              <w:t>,</w:t>
            </w:r>
          </w:p>
          <w:p w:rsidR="00B71001" w:rsidRPr="009069E1" w:rsidRDefault="00B71001" w:rsidP="007D780C">
            <w:pPr>
              <w:widowControl w:val="0"/>
              <w:tabs>
                <w:tab w:val="left" w:pos="15593"/>
              </w:tabs>
              <w:autoSpaceDE w:val="0"/>
              <w:autoSpaceDN w:val="0"/>
              <w:adjustRightInd w:val="0"/>
              <w:ind w:right="-141"/>
              <w:jc w:val="center"/>
              <w:rPr>
                <w:sz w:val="16"/>
                <w:szCs w:val="16"/>
              </w:rPr>
            </w:pPr>
            <w:r w:rsidRPr="009069E1">
              <w:rPr>
                <w:sz w:val="16"/>
                <w:szCs w:val="16"/>
              </w:rPr>
              <w:t xml:space="preserve"> ул. Калинина.</w:t>
            </w:r>
          </w:p>
        </w:tc>
        <w:tc>
          <w:tcPr>
            <w:tcW w:w="1090" w:type="dxa"/>
            <w:vAlign w:val="center"/>
          </w:tcPr>
          <w:p w:rsidR="00B71001" w:rsidRPr="00BC581A" w:rsidRDefault="00B71001" w:rsidP="00D4315C">
            <w:pPr>
              <w:jc w:val="center"/>
              <w:rPr>
                <w:sz w:val="16"/>
                <w:szCs w:val="16"/>
              </w:rPr>
            </w:pPr>
            <w:r>
              <w:rPr>
                <w:sz w:val="16"/>
                <w:szCs w:val="16"/>
              </w:rPr>
              <w:lastRenderedPageBreak/>
              <w:t>10,98</w:t>
            </w:r>
          </w:p>
        </w:tc>
        <w:tc>
          <w:tcPr>
            <w:tcW w:w="1357" w:type="dxa"/>
            <w:vAlign w:val="center"/>
          </w:tcPr>
          <w:p w:rsidR="00B71001" w:rsidRPr="00BC581A" w:rsidRDefault="00B71001" w:rsidP="00D4315C">
            <w:pPr>
              <w:jc w:val="center"/>
              <w:rPr>
                <w:sz w:val="16"/>
                <w:szCs w:val="16"/>
              </w:rPr>
            </w:pPr>
            <w:r w:rsidRPr="00BC581A">
              <w:rPr>
                <w:sz w:val="16"/>
                <w:szCs w:val="16"/>
              </w:rPr>
              <w:t>Только в</w:t>
            </w:r>
          </w:p>
          <w:p w:rsidR="00B71001" w:rsidRPr="00BC581A" w:rsidRDefault="00B71001" w:rsidP="00D4315C">
            <w:pPr>
              <w:jc w:val="center"/>
              <w:rPr>
                <w:sz w:val="16"/>
                <w:szCs w:val="16"/>
              </w:rPr>
            </w:pPr>
            <w:r w:rsidRPr="00BC581A">
              <w:rPr>
                <w:sz w:val="16"/>
                <w:szCs w:val="16"/>
              </w:rPr>
              <w:t>установленных</w:t>
            </w:r>
          </w:p>
          <w:p w:rsidR="00B71001" w:rsidRPr="00BC581A" w:rsidRDefault="00B71001" w:rsidP="00D4315C">
            <w:pPr>
              <w:jc w:val="center"/>
              <w:rPr>
                <w:sz w:val="16"/>
                <w:szCs w:val="16"/>
              </w:rPr>
            </w:pPr>
            <w:r w:rsidRPr="00BC581A">
              <w:rPr>
                <w:sz w:val="16"/>
                <w:szCs w:val="16"/>
              </w:rPr>
              <w:t>остановочных пунктах</w:t>
            </w:r>
          </w:p>
        </w:tc>
        <w:tc>
          <w:tcPr>
            <w:tcW w:w="1238" w:type="dxa"/>
            <w:vAlign w:val="center"/>
          </w:tcPr>
          <w:p w:rsidR="00B71001" w:rsidRPr="00BC581A" w:rsidRDefault="00B71001" w:rsidP="00D4315C">
            <w:pPr>
              <w:jc w:val="center"/>
              <w:rPr>
                <w:sz w:val="16"/>
                <w:szCs w:val="16"/>
              </w:rPr>
            </w:pPr>
            <w:r w:rsidRPr="00BC581A">
              <w:rPr>
                <w:sz w:val="16"/>
                <w:szCs w:val="16"/>
              </w:rPr>
              <w:t>По регулируемым тарифам</w:t>
            </w:r>
          </w:p>
        </w:tc>
        <w:tc>
          <w:tcPr>
            <w:tcW w:w="1134" w:type="dxa"/>
            <w:vAlign w:val="center"/>
          </w:tcPr>
          <w:p w:rsidR="00B71001" w:rsidRPr="00BC581A" w:rsidRDefault="00B71001" w:rsidP="00D4315C">
            <w:pPr>
              <w:jc w:val="center"/>
              <w:rPr>
                <w:sz w:val="16"/>
                <w:szCs w:val="16"/>
              </w:rPr>
            </w:pPr>
            <w:r>
              <w:rPr>
                <w:sz w:val="16"/>
                <w:szCs w:val="16"/>
              </w:rPr>
              <w:t>Автобус малый-2</w:t>
            </w:r>
            <w:r w:rsidRPr="00BC581A">
              <w:rPr>
                <w:sz w:val="16"/>
                <w:szCs w:val="16"/>
              </w:rPr>
              <w:t>ед.</w:t>
            </w:r>
          </w:p>
        </w:tc>
        <w:tc>
          <w:tcPr>
            <w:tcW w:w="1418" w:type="dxa"/>
            <w:vAlign w:val="center"/>
          </w:tcPr>
          <w:p w:rsidR="00B71001" w:rsidRPr="00BC581A" w:rsidRDefault="00B71001" w:rsidP="00D4315C">
            <w:pPr>
              <w:jc w:val="center"/>
              <w:rPr>
                <w:sz w:val="16"/>
                <w:szCs w:val="16"/>
              </w:rPr>
            </w:pPr>
            <w:r>
              <w:rPr>
                <w:sz w:val="16"/>
                <w:szCs w:val="16"/>
              </w:rPr>
              <w:t xml:space="preserve">Не ниже ЕВРО-3 </w:t>
            </w:r>
          </w:p>
        </w:tc>
        <w:tc>
          <w:tcPr>
            <w:tcW w:w="1134" w:type="dxa"/>
            <w:vAlign w:val="center"/>
          </w:tcPr>
          <w:p w:rsidR="00B71001" w:rsidRPr="00BC581A" w:rsidRDefault="00B71001" w:rsidP="00D4315C">
            <w:pPr>
              <w:jc w:val="center"/>
              <w:rPr>
                <w:sz w:val="16"/>
                <w:szCs w:val="16"/>
              </w:rPr>
            </w:pPr>
            <w:r>
              <w:rPr>
                <w:sz w:val="16"/>
                <w:szCs w:val="16"/>
              </w:rPr>
              <w:t>13.06.2023</w:t>
            </w:r>
          </w:p>
        </w:tc>
        <w:tc>
          <w:tcPr>
            <w:tcW w:w="1559" w:type="dxa"/>
            <w:vAlign w:val="center"/>
          </w:tcPr>
          <w:p w:rsidR="00B71001" w:rsidRDefault="00B71001" w:rsidP="00D4315C">
            <w:pPr>
              <w:jc w:val="center"/>
              <w:rPr>
                <w:sz w:val="18"/>
                <w:szCs w:val="18"/>
              </w:rPr>
            </w:pPr>
            <w:r>
              <w:rPr>
                <w:sz w:val="18"/>
                <w:szCs w:val="18"/>
              </w:rPr>
              <w:t>ООО «ФОРСАЖ»</w:t>
            </w:r>
          </w:p>
          <w:p w:rsidR="00B71001" w:rsidRPr="009069E1" w:rsidRDefault="00B71001" w:rsidP="00D4315C">
            <w:pPr>
              <w:widowControl w:val="0"/>
              <w:jc w:val="center"/>
              <w:rPr>
                <w:sz w:val="16"/>
                <w:szCs w:val="16"/>
                <w:lang w:eastAsia="ar-SA"/>
              </w:rPr>
            </w:pPr>
            <w:r w:rsidRPr="009069E1">
              <w:rPr>
                <w:sz w:val="16"/>
                <w:szCs w:val="16"/>
                <w:lang w:eastAsia="ar-SA"/>
              </w:rPr>
              <w:t>427629,УР, г. Глазов,</w:t>
            </w:r>
            <w:r>
              <w:rPr>
                <w:sz w:val="16"/>
                <w:szCs w:val="16"/>
                <w:lang w:eastAsia="ar-SA"/>
              </w:rPr>
              <w:t xml:space="preserve"> </w:t>
            </w:r>
            <w:r w:rsidRPr="009069E1">
              <w:rPr>
                <w:sz w:val="16"/>
                <w:szCs w:val="16"/>
                <w:lang w:eastAsia="ar-SA"/>
              </w:rPr>
              <w:t>ул. Красногорский тракт, д. 26, помещение 11</w:t>
            </w:r>
          </w:p>
          <w:p w:rsidR="00B71001" w:rsidRDefault="00B71001" w:rsidP="00D4315C">
            <w:pPr>
              <w:jc w:val="center"/>
              <w:rPr>
                <w:sz w:val="18"/>
                <w:szCs w:val="18"/>
              </w:rPr>
            </w:pPr>
          </w:p>
        </w:tc>
      </w:tr>
      <w:tr w:rsidR="00B71001" w:rsidRPr="00BC4B08" w:rsidTr="007D780C">
        <w:trPr>
          <w:trHeight w:val="20"/>
        </w:trPr>
        <w:tc>
          <w:tcPr>
            <w:tcW w:w="719" w:type="dxa"/>
            <w:vAlign w:val="center"/>
          </w:tcPr>
          <w:p w:rsidR="00B71001" w:rsidRPr="00BC581A" w:rsidRDefault="00B71001" w:rsidP="00D4315C">
            <w:pPr>
              <w:jc w:val="center"/>
              <w:rPr>
                <w:sz w:val="16"/>
                <w:szCs w:val="16"/>
              </w:rPr>
            </w:pPr>
            <w:r>
              <w:rPr>
                <w:sz w:val="16"/>
                <w:szCs w:val="16"/>
              </w:rPr>
              <w:t>7</w:t>
            </w:r>
          </w:p>
        </w:tc>
        <w:tc>
          <w:tcPr>
            <w:tcW w:w="425" w:type="dxa"/>
            <w:vAlign w:val="center"/>
          </w:tcPr>
          <w:p w:rsidR="00B71001" w:rsidRPr="00BC581A" w:rsidRDefault="00B71001" w:rsidP="00D4315C">
            <w:pPr>
              <w:jc w:val="center"/>
              <w:rPr>
                <w:sz w:val="16"/>
                <w:szCs w:val="16"/>
              </w:rPr>
            </w:pPr>
            <w:r w:rsidRPr="00BC581A">
              <w:rPr>
                <w:sz w:val="16"/>
                <w:szCs w:val="16"/>
              </w:rPr>
              <w:t>7</w:t>
            </w:r>
          </w:p>
        </w:tc>
        <w:tc>
          <w:tcPr>
            <w:tcW w:w="1374" w:type="dxa"/>
            <w:vAlign w:val="center"/>
          </w:tcPr>
          <w:p w:rsidR="00B71001" w:rsidRPr="00872EA5" w:rsidRDefault="00B71001" w:rsidP="00D4315C">
            <w:pPr>
              <w:jc w:val="center"/>
              <w:rPr>
                <w:sz w:val="16"/>
                <w:szCs w:val="16"/>
              </w:rPr>
            </w:pPr>
            <w:r w:rsidRPr="00872EA5">
              <w:rPr>
                <w:sz w:val="16"/>
                <w:szCs w:val="16"/>
              </w:rPr>
              <w:t>«Красногорский тракт – Западная проходная ЧМЗ»</w:t>
            </w:r>
          </w:p>
        </w:tc>
        <w:tc>
          <w:tcPr>
            <w:tcW w:w="2693" w:type="dxa"/>
            <w:vAlign w:val="center"/>
          </w:tcPr>
          <w:p w:rsidR="00B71001" w:rsidRPr="00930315" w:rsidRDefault="00B71001" w:rsidP="007D780C">
            <w:pPr>
              <w:widowControl w:val="0"/>
              <w:tabs>
                <w:tab w:val="left" w:pos="15593"/>
              </w:tabs>
              <w:autoSpaceDE w:val="0"/>
              <w:autoSpaceDN w:val="0"/>
              <w:adjustRightInd w:val="0"/>
              <w:jc w:val="center"/>
              <w:rPr>
                <w:sz w:val="16"/>
                <w:szCs w:val="16"/>
              </w:rPr>
            </w:pPr>
            <w:r w:rsidRPr="00930315">
              <w:rPr>
                <w:sz w:val="16"/>
                <w:szCs w:val="16"/>
              </w:rPr>
              <w:t>Ул</w:t>
            </w:r>
            <w:r>
              <w:rPr>
                <w:sz w:val="16"/>
                <w:szCs w:val="16"/>
              </w:rPr>
              <w:t>. Красногорский тракт, Электросети, Глазов-Электрон, Глазов – Молоко, Кондитерпром</w:t>
            </w:r>
            <w:r w:rsidRPr="00930315">
              <w:rPr>
                <w:sz w:val="16"/>
                <w:szCs w:val="16"/>
              </w:rPr>
              <w:t>,</w:t>
            </w:r>
            <w:r>
              <w:rPr>
                <w:sz w:val="16"/>
                <w:szCs w:val="16"/>
              </w:rPr>
              <w:t xml:space="preserve"> Автотранспортное предприятие, Реммаш, А</w:t>
            </w:r>
            <w:r w:rsidRPr="00930315">
              <w:rPr>
                <w:sz w:val="16"/>
                <w:szCs w:val="16"/>
              </w:rPr>
              <w:t>грарно-промышленный техникум, Администрация города Гла</w:t>
            </w:r>
            <w:r>
              <w:rPr>
                <w:sz w:val="16"/>
                <w:szCs w:val="16"/>
              </w:rPr>
              <w:t>зова, Рынок</w:t>
            </w:r>
            <w:r w:rsidRPr="00930315">
              <w:rPr>
                <w:sz w:val="16"/>
                <w:szCs w:val="16"/>
              </w:rPr>
              <w:t>, Ледовый дворец спорта «Глазов Аре</w:t>
            </w:r>
            <w:r>
              <w:rPr>
                <w:sz w:val="16"/>
                <w:szCs w:val="16"/>
              </w:rPr>
              <w:t>на», КЦ Россия, ул. Советская,</w:t>
            </w:r>
            <w:r w:rsidRPr="00930315">
              <w:rPr>
                <w:sz w:val="16"/>
                <w:szCs w:val="16"/>
              </w:rPr>
              <w:t>, Управление автомобильного транспорта, Западная проходная АО «ЧМЗ», Западная проходная АО «ЧМЗ», Управление автомобильного транспорта,</w:t>
            </w:r>
            <w:r>
              <w:rPr>
                <w:sz w:val="16"/>
                <w:szCs w:val="16"/>
              </w:rPr>
              <w:t xml:space="preserve"> ул. Т. Барамзиной, </w:t>
            </w:r>
            <w:r w:rsidRPr="00930315">
              <w:rPr>
                <w:sz w:val="16"/>
                <w:szCs w:val="16"/>
              </w:rPr>
              <w:t xml:space="preserve"> Детская художест</w:t>
            </w:r>
            <w:r>
              <w:rPr>
                <w:sz w:val="16"/>
                <w:szCs w:val="16"/>
              </w:rPr>
              <w:t>венная школа,  Родник, пл. Свободы, Вокзал, ул. Сулимова, Аграрно-промышленный техникум, Реммаш</w:t>
            </w:r>
            <w:r w:rsidRPr="00930315">
              <w:rPr>
                <w:sz w:val="16"/>
                <w:szCs w:val="16"/>
              </w:rPr>
              <w:t xml:space="preserve">, Автотранспортное предприятие, ул. Драгунова, </w:t>
            </w:r>
            <w:r>
              <w:rPr>
                <w:sz w:val="16"/>
                <w:szCs w:val="16"/>
              </w:rPr>
              <w:t xml:space="preserve">ул. Барышникова, </w:t>
            </w:r>
            <w:r w:rsidRPr="00930315">
              <w:rPr>
                <w:sz w:val="16"/>
                <w:szCs w:val="16"/>
              </w:rPr>
              <w:t>ул. Куйбыш</w:t>
            </w:r>
            <w:r>
              <w:rPr>
                <w:sz w:val="16"/>
                <w:szCs w:val="16"/>
              </w:rPr>
              <w:t>ева, Центр развития бизнеса</w:t>
            </w:r>
            <w:r w:rsidRPr="00930315">
              <w:rPr>
                <w:sz w:val="16"/>
                <w:szCs w:val="16"/>
              </w:rPr>
              <w:t>,  ул. Красногорский тракт</w:t>
            </w:r>
          </w:p>
        </w:tc>
        <w:tc>
          <w:tcPr>
            <w:tcW w:w="1462" w:type="dxa"/>
            <w:vAlign w:val="center"/>
          </w:tcPr>
          <w:p w:rsidR="00B71001" w:rsidRPr="00D45383" w:rsidRDefault="00B71001" w:rsidP="00D4315C">
            <w:pPr>
              <w:jc w:val="center"/>
              <w:rPr>
                <w:sz w:val="16"/>
                <w:szCs w:val="16"/>
              </w:rPr>
            </w:pPr>
            <w:r w:rsidRPr="00D45383">
              <w:rPr>
                <w:sz w:val="16"/>
                <w:szCs w:val="16"/>
              </w:rPr>
              <w:t>ул. Красногорский тракт, ул. Драгунова, Путепровод, ул. Пряженникова, ул. Ленина, ул. Кирова, ул. Советская, ул. Т. Барамзиной, ул. Чепецкая, пл. Свободы, ул. Революции, ул. Сулимова, Путепровод, ул. Драгунова, ул. Барышникова, ул. Куйбышева, ул. Красногорский тракт</w:t>
            </w:r>
          </w:p>
        </w:tc>
        <w:tc>
          <w:tcPr>
            <w:tcW w:w="1090" w:type="dxa"/>
            <w:vAlign w:val="center"/>
          </w:tcPr>
          <w:p w:rsidR="00B71001" w:rsidRPr="00BC581A" w:rsidRDefault="00B71001" w:rsidP="00D4315C">
            <w:pPr>
              <w:jc w:val="center"/>
              <w:rPr>
                <w:sz w:val="16"/>
                <w:szCs w:val="16"/>
              </w:rPr>
            </w:pPr>
            <w:r>
              <w:rPr>
                <w:sz w:val="16"/>
                <w:szCs w:val="16"/>
              </w:rPr>
              <w:t>15,01</w:t>
            </w:r>
          </w:p>
        </w:tc>
        <w:tc>
          <w:tcPr>
            <w:tcW w:w="1357" w:type="dxa"/>
            <w:vAlign w:val="center"/>
          </w:tcPr>
          <w:p w:rsidR="00B71001" w:rsidRPr="00BC581A" w:rsidRDefault="00B71001" w:rsidP="00D4315C">
            <w:pPr>
              <w:jc w:val="center"/>
              <w:rPr>
                <w:sz w:val="16"/>
                <w:szCs w:val="16"/>
              </w:rPr>
            </w:pPr>
            <w:r w:rsidRPr="00BC581A">
              <w:rPr>
                <w:sz w:val="16"/>
                <w:szCs w:val="16"/>
              </w:rPr>
              <w:t>Только в</w:t>
            </w:r>
          </w:p>
          <w:p w:rsidR="00B71001" w:rsidRPr="00BC581A" w:rsidRDefault="00B71001" w:rsidP="00D4315C">
            <w:pPr>
              <w:jc w:val="center"/>
              <w:rPr>
                <w:sz w:val="16"/>
                <w:szCs w:val="16"/>
              </w:rPr>
            </w:pPr>
            <w:r w:rsidRPr="00BC581A">
              <w:rPr>
                <w:sz w:val="16"/>
                <w:szCs w:val="16"/>
              </w:rPr>
              <w:t>установленных</w:t>
            </w:r>
          </w:p>
          <w:p w:rsidR="00B71001" w:rsidRPr="00BC581A" w:rsidRDefault="00B71001" w:rsidP="00D4315C">
            <w:pPr>
              <w:jc w:val="center"/>
              <w:rPr>
                <w:sz w:val="16"/>
                <w:szCs w:val="16"/>
              </w:rPr>
            </w:pPr>
            <w:r w:rsidRPr="00BC581A">
              <w:rPr>
                <w:sz w:val="16"/>
                <w:szCs w:val="16"/>
              </w:rPr>
              <w:t>остановочных пунктах</w:t>
            </w:r>
          </w:p>
        </w:tc>
        <w:tc>
          <w:tcPr>
            <w:tcW w:w="1238" w:type="dxa"/>
            <w:vAlign w:val="center"/>
          </w:tcPr>
          <w:p w:rsidR="00B71001" w:rsidRPr="00BC581A" w:rsidRDefault="00B71001" w:rsidP="00D4315C">
            <w:pPr>
              <w:jc w:val="center"/>
              <w:rPr>
                <w:sz w:val="16"/>
                <w:szCs w:val="16"/>
              </w:rPr>
            </w:pPr>
            <w:r w:rsidRPr="00BC581A">
              <w:rPr>
                <w:sz w:val="16"/>
                <w:szCs w:val="16"/>
              </w:rPr>
              <w:t>По регулируемым тарифам</w:t>
            </w:r>
          </w:p>
        </w:tc>
        <w:tc>
          <w:tcPr>
            <w:tcW w:w="1134" w:type="dxa"/>
            <w:vAlign w:val="center"/>
          </w:tcPr>
          <w:p w:rsidR="00B71001" w:rsidRPr="00BC581A" w:rsidRDefault="00B71001" w:rsidP="00D4315C">
            <w:pPr>
              <w:jc w:val="center"/>
              <w:rPr>
                <w:sz w:val="16"/>
                <w:szCs w:val="16"/>
              </w:rPr>
            </w:pPr>
            <w:r>
              <w:rPr>
                <w:sz w:val="16"/>
                <w:szCs w:val="16"/>
              </w:rPr>
              <w:t>Автобус средний</w:t>
            </w:r>
            <w:r w:rsidRPr="00BC581A">
              <w:rPr>
                <w:sz w:val="16"/>
                <w:szCs w:val="16"/>
              </w:rPr>
              <w:t>-3ед.</w:t>
            </w:r>
          </w:p>
        </w:tc>
        <w:tc>
          <w:tcPr>
            <w:tcW w:w="1418" w:type="dxa"/>
            <w:vAlign w:val="center"/>
          </w:tcPr>
          <w:p w:rsidR="00B71001" w:rsidRDefault="00B71001" w:rsidP="00D4315C">
            <w:pPr>
              <w:jc w:val="center"/>
              <w:rPr>
                <w:sz w:val="16"/>
                <w:szCs w:val="16"/>
              </w:rPr>
            </w:pPr>
          </w:p>
          <w:p w:rsidR="00B71001" w:rsidRPr="00BC581A" w:rsidRDefault="00B71001" w:rsidP="00D4315C">
            <w:pPr>
              <w:jc w:val="center"/>
              <w:rPr>
                <w:sz w:val="16"/>
                <w:szCs w:val="16"/>
              </w:rPr>
            </w:pPr>
            <w:r>
              <w:rPr>
                <w:sz w:val="16"/>
                <w:szCs w:val="16"/>
              </w:rPr>
              <w:t xml:space="preserve">Не ниже ЕВРО-3 </w:t>
            </w:r>
          </w:p>
        </w:tc>
        <w:tc>
          <w:tcPr>
            <w:tcW w:w="1134" w:type="dxa"/>
            <w:vAlign w:val="center"/>
          </w:tcPr>
          <w:p w:rsidR="00B71001" w:rsidRPr="00BC581A" w:rsidRDefault="00B71001" w:rsidP="00D4315C">
            <w:pPr>
              <w:jc w:val="center"/>
              <w:rPr>
                <w:sz w:val="16"/>
                <w:szCs w:val="16"/>
              </w:rPr>
            </w:pPr>
            <w:r>
              <w:rPr>
                <w:sz w:val="16"/>
                <w:szCs w:val="16"/>
              </w:rPr>
              <w:t>01.09.2023</w:t>
            </w:r>
          </w:p>
          <w:p w:rsidR="00B71001" w:rsidRPr="00BC581A" w:rsidRDefault="00B71001" w:rsidP="00D4315C">
            <w:pPr>
              <w:jc w:val="center"/>
              <w:rPr>
                <w:sz w:val="16"/>
                <w:szCs w:val="16"/>
              </w:rPr>
            </w:pPr>
          </w:p>
        </w:tc>
        <w:tc>
          <w:tcPr>
            <w:tcW w:w="1559" w:type="dxa"/>
            <w:vAlign w:val="center"/>
          </w:tcPr>
          <w:p w:rsidR="00B71001" w:rsidRDefault="00B71001" w:rsidP="00D4315C">
            <w:pPr>
              <w:jc w:val="center"/>
              <w:rPr>
                <w:sz w:val="16"/>
                <w:szCs w:val="16"/>
              </w:rPr>
            </w:pPr>
            <w:r>
              <w:rPr>
                <w:sz w:val="16"/>
                <w:szCs w:val="16"/>
              </w:rPr>
              <w:t>ИП Чупин В.В.</w:t>
            </w:r>
          </w:p>
          <w:p w:rsidR="00B71001" w:rsidRPr="004233F6" w:rsidRDefault="00B71001" w:rsidP="00D4315C">
            <w:pPr>
              <w:jc w:val="center"/>
              <w:rPr>
                <w:sz w:val="16"/>
                <w:szCs w:val="16"/>
              </w:rPr>
            </w:pPr>
            <w:r>
              <w:rPr>
                <w:sz w:val="16"/>
                <w:szCs w:val="16"/>
              </w:rPr>
              <w:t>УР, г. Глазов, пер. Мебельный, 21</w:t>
            </w:r>
          </w:p>
        </w:tc>
      </w:tr>
      <w:tr w:rsidR="00B71001" w:rsidRPr="00BC4B08" w:rsidTr="007D780C">
        <w:trPr>
          <w:trHeight w:val="20"/>
        </w:trPr>
        <w:tc>
          <w:tcPr>
            <w:tcW w:w="719" w:type="dxa"/>
            <w:vAlign w:val="center"/>
          </w:tcPr>
          <w:p w:rsidR="00B71001" w:rsidRPr="00075F3C" w:rsidRDefault="00B71001" w:rsidP="00D4315C">
            <w:pPr>
              <w:jc w:val="center"/>
              <w:rPr>
                <w:sz w:val="16"/>
                <w:szCs w:val="16"/>
              </w:rPr>
            </w:pPr>
            <w:r w:rsidRPr="00075F3C">
              <w:rPr>
                <w:sz w:val="16"/>
                <w:szCs w:val="16"/>
              </w:rPr>
              <w:t>8</w:t>
            </w:r>
          </w:p>
        </w:tc>
        <w:tc>
          <w:tcPr>
            <w:tcW w:w="425" w:type="dxa"/>
            <w:vAlign w:val="center"/>
          </w:tcPr>
          <w:p w:rsidR="00B71001" w:rsidRPr="00075F3C" w:rsidRDefault="00B71001" w:rsidP="00D4315C">
            <w:pPr>
              <w:jc w:val="center"/>
              <w:rPr>
                <w:sz w:val="16"/>
                <w:szCs w:val="16"/>
              </w:rPr>
            </w:pPr>
            <w:r w:rsidRPr="00075F3C">
              <w:rPr>
                <w:sz w:val="16"/>
                <w:szCs w:val="16"/>
              </w:rPr>
              <w:t>8</w:t>
            </w:r>
          </w:p>
        </w:tc>
        <w:tc>
          <w:tcPr>
            <w:tcW w:w="1374" w:type="dxa"/>
            <w:vAlign w:val="center"/>
          </w:tcPr>
          <w:p w:rsidR="00B71001" w:rsidRPr="00075F3C" w:rsidRDefault="00B71001" w:rsidP="00D4315C">
            <w:pPr>
              <w:jc w:val="center"/>
              <w:rPr>
                <w:sz w:val="16"/>
                <w:szCs w:val="16"/>
              </w:rPr>
            </w:pPr>
            <w:r w:rsidRPr="00075F3C">
              <w:rPr>
                <w:sz w:val="16"/>
                <w:szCs w:val="16"/>
              </w:rPr>
              <w:t xml:space="preserve"> «д. Штанигурт – Западная проходная ЧМЗ»</w:t>
            </w:r>
          </w:p>
        </w:tc>
        <w:tc>
          <w:tcPr>
            <w:tcW w:w="2693" w:type="dxa"/>
            <w:vAlign w:val="center"/>
          </w:tcPr>
          <w:p w:rsidR="00286ACB" w:rsidRPr="00286ACB" w:rsidRDefault="00286ACB" w:rsidP="00286ACB">
            <w:pPr>
              <w:widowControl w:val="0"/>
              <w:tabs>
                <w:tab w:val="left" w:pos="15593"/>
              </w:tabs>
              <w:autoSpaceDE w:val="0"/>
              <w:autoSpaceDN w:val="0"/>
              <w:adjustRightInd w:val="0"/>
              <w:jc w:val="center"/>
              <w:rPr>
                <w:sz w:val="16"/>
                <w:szCs w:val="16"/>
              </w:rPr>
            </w:pPr>
            <w:r w:rsidRPr="00286ACB">
              <w:rPr>
                <w:sz w:val="16"/>
                <w:szCs w:val="16"/>
              </w:rPr>
              <w:t>«СНТ Труд», ул. Циолковского, ул. Колхозная, ул. Озерная, ул. Пионерская, ул. Сулимова, Вокзал, Инженерно-педагогический университет, пл. Свободы, Родник, Детская художественная школа, ул. Т. Барамзиной, Управление автомобильного транспорта, Западная проходная АО «ЧМЗ»,  Западная проходная АО «ЧМЗ», Управление автомобильного транспорта, ул. Советская, КЦ Россия, ул. Пряженникова, ул. Наговицына,  «Администрация города Глазова», «ул. Пионерская», ул. Озерная, ул. Колхозная, ул. Циолковского «СНТ Труд».</w:t>
            </w:r>
          </w:p>
          <w:p w:rsidR="00B71001" w:rsidRPr="00075F3C" w:rsidRDefault="00B71001" w:rsidP="00286ACB">
            <w:pPr>
              <w:widowControl w:val="0"/>
              <w:tabs>
                <w:tab w:val="left" w:pos="15593"/>
              </w:tabs>
              <w:autoSpaceDE w:val="0"/>
              <w:autoSpaceDN w:val="0"/>
              <w:adjustRightInd w:val="0"/>
              <w:jc w:val="center"/>
              <w:rPr>
                <w:sz w:val="16"/>
                <w:szCs w:val="16"/>
              </w:rPr>
            </w:pPr>
          </w:p>
        </w:tc>
        <w:tc>
          <w:tcPr>
            <w:tcW w:w="1462" w:type="dxa"/>
            <w:vAlign w:val="center"/>
          </w:tcPr>
          <w:p w:rsidR="00B71001" w:rsidRPr="00075F3C" w:rsidRDefault="00B71001" w:rsidP="007D780C">
            <w:pPr>
              <w:ind w:right="-71"/>
              <w:jc w:val="center"/>
              <w:rPr>
                <w:sz w:val="16"/>
                <w:szCs w:val="16"/>
              </w:rPr>
            </w:pPr>
            <w:r w:rsidRPr="00075F3C">
              <w:rPr>
                <w:sz w:val="16"/>
                <w:szCs w:val="16"/>
              </w:rPr>
              <w:t>Ул. Юкаменская, ул. Циолковского, ул. Колхозная, ул. Первая, ул. Пионерская, ул. Циолковского, Путепровод,  Сулимова, ул. Революции, пл. Свободы, ул. Чепецкая, ул. Т. Барамзиной, ул. Со</w:t>
            </w:r>
            <w:r w:rsidR="00286ACB">
              <w:rPr>
                <w:sz w:val="16"/>
                <w:szCs w:val="16"/>
              </w:rPr>
              <w:t>ветская,</w:t>
            </w:r>
            <w:r w:rsidRPr="00075F3C">
              <w:rPr>
                <w:sz w:val="16"/>
                <w:szCs w:val="16"/>
              </w:rPr>
              <w:t xml:space="preserve"> ул. Пряженникова,  Путепровод, ул. Циолковского, ул. Пионерская, ул. Первая, ул. Колхозная, ул. Циолковского, Ул. Юкаменская</w:t>
            </w:r>
          </w:p>
        </w:tc>
        <w:tc>
          <w:tcPr>
            <w:tcW w:w="1090" w:type="dxa"/>
            <w:vAlign w:val="center"/>
          </w:tcPr>
          <w:p w:rsidR="00B71001" w:rsidRPr="00075F3C" w:rsidRDefault="00B71001" w:rsidP="00D4315C">
            <w:pPr>
              <w:jc w:val="center"/>
              <w:rPr>
                <w:sz w:val="16"/>
                <w:szCs w:val="16"/>
              </w:rPr>
            </w:pPr>
            <w:r w:rsidRPr="00075F3C">
              <w:rPr>
                <w:sz w:val="16"/>
                <w:szCs w:val="16"/>
              </w:rPr>
              <w:t>14,64</w:t>
            </w:r>
          </w:p>
        </w:tc>
        <w:tc>
          <w:tcPr>
            <w:tcW w:w="1357" w:type="dxa"/>
            <w:vAlign w:val="center"/>
          </w:tcPr>
          <w:p w:rsidR="00B71001" w:rsidRPr="00075F3C" w:rsidRDefault="00B71001" w:rsidP="00D4315C">
            <w:pPr>
              <w:jc w:val="center"/>
              <w:rPr>
                <w:sz w:val="16"/>
                <w:szCs w:val="16"/>
              </w:rPr>
            </w:pPr>
            <w:r w:rsidRPr="00075F3C">
              <w:rPr>
                <w:sz w:val="16"/>
                <w:szCs w:val="16"/>
              </w:rPr>
              <w:t>Только в</w:t>
            </w:r>
          </w:p>
          <w:p w:rsidR="00B71001" w:rsidRPr="00075F3C" w:rsidRDefault="00B71001" w:rsidP="00D4315C">
            <w:pPr>
              <w:jc w:val="center"/>
              <w:rPr>
                <w:sz w:val="16"/>
                <w:szCs w:val="16"/>
              </w:rPr>
            </w:pPr>
            <w:r w:rsidRPr="00075F3C">
              <w:rPr>
                <w:sz w:val="16"/>
                <w:szCs w:val="16"/>
              </w:rPr>
              <w:t>установленных</w:t>
            </w:r>
          </w:p>
          <w:p w:rsidR="00B71001" w:rsidRPr="00075F3C" w:rsidRDefault="00B71001" w:rsidP="00D4315C">
            <w:pPr>
              <w:jc w:val="center"/>
              <w:rPr>
                <w:sz w:val="16"/>
                <w:szCs w:val="16"/>
              </w:rPr>
            </w:pPr>
            <w:r w:rsidRPr="00075F3C">
              <w:rPr>
                <w:sz w:val="16"/>
                <w:szCs w:val="16"/>
              </w:rPr>
              <w:t>остановочных пунктах</w:t>
            </w:r>
          </w:p>
        </w:tc>
        <w:tc>
          <w:tcPr>
            <w:tcW w:w="1238" w:type="dxa"/>
            <w:vAlign w:val="center"/>
          </w:tcPr>
          <w:p w:rsidR="00B71001" w:rsidRPr="00075F3C" w:rsidRDefault="00B71001" w:rsidP="00D4315C">
            <w:pPr>
              <w:jc w:val="center"/>
              <w:rPr>
                <w:sz w:val="16"/>
                <w:szCs w:val="16"/>
              </w:rPr>
            </w:pPr>
            <w:r w:rsidRPr="00075F3C">
              <w:rPr>
                <w:sz w:val="16"/>
                <w:szCs w:val="16"/>
              </w:rPr>
              <w:t>По регулируемым тарифам</w:t>
            </w:r>
          </w:p>
        </w:tc>
        <w:tc>
          <w:tcPr>
            <w:tcW w:w="1134" w:type="dxa"/>
            <w:vAlign w:val="center"/>
          </w:tcPr>
          <w:p w:rsidR="00B71001" w:rsidRPr="00075F3C" w:rsidRDefault="00B71001" w:rsidP="00D4315C">
            <w:pPr>
              <w:jc w:val="center"/>
              <w:rPr>
                <w:sz w:val="16"/>
                <w:szCs w:val="16"/>
              </w:rPr>
            </w:pPr>
            <w:r w:rsidRPr="00075F3C">
              <w:rPr>
                <w:sz w:val="16"/>
                <w:szCs w:val="16"/>
              </w:rPr>
              <w:t>Автобус</w:t>
            </w:r>
          </w:p>
          <w:p w:rsidR="00B71001" w:rsidRPr="00075F3C" w:rsidRDefault="00B71001" w:rsidP="00D4315C">
            <w:pPr>
              <w:jc w:val="center"/>
              <w:rPr>
                <w:sz w:val="16"/>
                <w:szCs w:val="16"/>
              </w:rPr>
            </w:pPr>
            <w:r w:rsidRPr="00075F3C">
              <w:rPr>
                <w:sz w:val="16"/>
                <w:szCs w:val="16"/>
              </w:rPr>
              <w:t>средний -3ед</w:t>
            </w:r>
          </w:p>
        </w:tc>
        <w:tc>
          <w:tcPr>
            <w:tcW w:w="1418" w:type="dxa"/>
            <w:vAlign w:val="center"/>
          </w:tcPr>
          <w:p w:rsidR="00B71001" w:rsidRPr="00075F3C" w:rsidRDefault="00B71001" w:rsidP="00D4315C">
            <w:pPr>
              <w:jc w:val="center"/>
              <w:rPr>
                <w:sz w:val="16"/>
                <w:szCs w:val="16"/>
              </w:rPr>
            </w:pPr>
          </w:p>
          <w:p w:rsidR="00B71001" w:rsidRPr="00075F3C" w:rsidRDefault="00B71001" w:rsidP="00D4315C">
            <w:pPr>
              <w:jc w:val="center"/>
              <w:rPr>
                <w:sz w:val="16"/>
                <w:szCs w:val="16"/>
              </w:rPr>
            </w:pPr>
          </w:p>
          <w:p w:rsidR="00B71001" w:rsidRPr="00075F3C" w:rsidRDefault="00B71001" w:rsidP="00D4315C">
            <w:pPr>
              <w:jc w:val="center"/>
              <w:rPr>
                <w:sz w:val="16"/>
                <w:szCs w:val="16"/>
              </w:rPr>
            </w:pPr>
            <w:r w:rsidRPr="00075F3C">
              <w:rPr>
                <w:sz w:val="16"/>
                <w:szCs w:val="16"/>
              </w:rPr>
              <w:t xml:space="preserve">Не ниже ЕВРО-3 </w:t>
            </w:r>
          </w:p>
        </w:tc>
        <w:tc>
          <w:tcPr>
            <w:tcW w:w="1134" w:type="dxa"/>
            <w:vAlign w:val="center"/>
          </w:tcPr>
          <w:p w:rsidR="00B71001" w:rsidRPr="00075F3C" w:rsidRDefault="00B71001" w:rsidP="00D4315C">
            <w:pPr>
              <w:jc w:val="center"/>
              <w:rPr>
                <w:sz w:val="16"/>
                <w:szCs w:val="16"/>
              </w:rPr>
            </w:pPr>
            <w:r w:rsidRPr="00075F3C">
              <w:rPr>
                <w:sz w:val="16"/>
                <w:szCs w:val="16"/>
              </w:rPr>
              <w:t>01.09.2023</w:t>
            </w:r>
          </w:p>
        </w:tc>
        <w:tc>
          <w:tcPr>
            <w:tcW w:w="1559" w:type="dxa"/>
            <w:vAlign w:val="center"/>
          </w:tcPr>
          <w:p w:rsidR="00B71001" w:rsidRPr="000F71C7" w:rsidRDefault="00B71001" w:rsidP="00D4315C">
            <w:pPr>
              <w:jc w:val="center"/>
              <w:rPr>
                <w:sz w:val="16"/>
                <w:szCs w:val="16"/>
              </w:rPr>
            </w:pPr>
            <w:r w:rsidRPr="000F71C7">
              <w:rPr>
                <w:sz w:val="16"/>
                <w:szCs w:val="16"/>
              </w:rPr>
              <w:t>ООО «Лидер-Авто»</w:t>
            </w:r>
          </w:p>
          <w:p w:rsidR="00B71001" w:rsidRPr="000F71C7" w:rsidRDefault="00B71001" w:rsidP="00D4315C">
            <w:pPr>
              <w:widowControl w:val="0"/>
              <w:jc w:val="center"/>
              <w:rPr>
                <w:sz w:val="16"/>
                <w:szCs w:val="16"/>
                <w:lang w:eastAsia="ar-SA"/>
              </w:rPr>
            </w:pPr>
            <w:r w:rsidRPr="000F71C7">
              <w:rPr>
                <w:sz w:val="16"/>
                <w:szCs w:val="16"/>
                <w:lang w:eastAsia="ar-SA"/>
              </w:rPr>
              <w:t>427626, УР, г. Глазов, ул. Советская, д. 38, стр. Д</w:t>
            </w:r>
          </w:p>
          <w:p w:rsidR="00B71001" w:rsidRPr="00075F3C" w:rsidRDefault="00B71001" w:rsidP="00D4315C">
            <w:pPr>
              <w:jc w:val="center"/>
              <w:rPr>
                <w:sz w:val="16"/>
                <w:szCs w:val="16"/>
              </w:rPr>
            </w:pPr>
          </w:p>
        </w:tc>
      </w:tr>
      <w:tr w:rsidR="00B71001" w:rsidRPr="00BC4B08" w:rsidTr="007D780C">
        <w:trPr>
          <w:trHeight w:val="491"/>
        </w:trPr>
        <w:tc>
          <w:tcPr>
            <w:tcW w:w="719" w:type="dxa"/>
            <w:vAlign w:val="center"/>
          </w:tcPr>
          <w:p w:rsidR="00B71001" w:rsidRPr="00F15932" w:rsidRDefault="00B71001" w:rsidP="00D4315C">
            <w:pPr>
              <w:jc w:val="center"/>
              <w:rPr>
                <w:sz w:val="16"/>
                <w:szCs w:val="16"/>
              </w:rPr>
            </w:pPr>
            <w:r w:rsidRPr="00F15932">
              <w:rPr>
                <w:sz w:val="16"/>
                <w:szCs w:val="16"/>
              </w:rPr>
              <w:lastRenderedPageBreak/>
              <w:t>9</w:t>
            </w:r>
          </w:p>
        </w:tc>
        <w:tc>
          <w:tcPr>
            <w:tcW w:w="425" w:type="dxa"/>
            <w:vAlign w:val="center"/>
          </w:tcPr>
          <w:p w:rsidR="00B71001" w:rsidRPr="00F15932" w:rsidRDefault="00B71001" w:rsidP="00D4315C">
            <w:pPr>
              <w:jc w:val="center"/>
              <w:rPr>
                <w:sz w:val="16"/>
                <w:szCs w:val="16"/>
              </w:rPr>
            </w:pPr>
            <w:r w:rsidRPr="00F15932">
              <w:rPr>
                <w:sz w:val="16"/>
                <w:szCs w:val="16"/>
              </w:rPr>
              <w:t>10</w:t>
            </w:r>
          </w:p>
        </w:tc>
        <w:tc>
          <w:tcPr>
            <w:tcW w:w="1374" w:type="dxa"/>
            <w:vAlign w:val="center"/>
          </w:tcPr>
          <w:p w:rsidR="00B71001" w:rsidRPr="00F15932" w:rsidRDefault="00B71001" w:rsidP="00D4315C">
            <w:pPr>
              <w:jc w:val="center"/>
              <w:rPr>
                <w:sz w:val="16"/>
                <w:szCs w:val="16"/>
              </w:rPr>
            </w:pPr>
            <w:r w:rsidRPr="00F15932">
              <w:rPr>
                <w:sz w:val="16"/>
                <w:szCs w:val="16"/>
              </w:rPr>
              <w:t>ул. Калинина -поселок ПТФ</w:t>
            </w:r>
          </w:p>
        </w:tc>
        <w:tc>
          <w:tcPr>
            <w:tcW w:w="2693" w:type="dxa"/>
            <w:vAlign w:val="center"/>
          </w:tcPr>
          <w:p w:rsidR="00B71001" w:rsidRPr="00F15932" w:rsidRDefault="00B71001" w:rsidP="007D780C">
            <w:pPr>
              <w:jc w:val="center"/>
              <w:rPr>
                <w:sz w:val="16"/>
                <w:szCs w:val="16"/>
              </w:rPr>
            </w:pPr>
            <w:r w:rsidRPr="00F15932">
              <w:rPr>
                <w:rFonts w:eastAsia="Arial Unicode MS" w:cs="Arial Unicode MS"/>
                <w:color w:val="000000"/>
                <w:sz w:val="16"/>
                <w:szCs w:val="16"/>
                <w:u w:color="000000"/>
              </w:rPr>
              <w:t>Птицефабрика, пос. Птицефабрик, ул. Удмуртская, ул. Техническая, Микрорайон Юго-Западный, Микрорайон Заводской, Кристалл, Политехнический колледж, Аграрно-промышленный техникум, ул. Сулимова, Вокзал, Мебельная фабрика, ул. Сибирская, Налоговая служба, ул. Карла Маркса, ул. Калинина, Школа №15, Лицей искусств, ул. Толстого 44, ул. Толстого 38, Площадь Свободы, ул. Сибирская, Мебельная фабрика, Вокзал, ул. Сулимова, Аграрно-промышленный техникум, Политехнический колледж, Кристалл, Микрорайон Заводской, Микрорайон Юго-Западный, ул. Техническая, ул. Удмуртская, пос. Птицефабрик, Птицефабрика</w:t>
            </w:r>
          </w:p>
        </w:tc>
        <w:tc>
          <w:tcPr>
            <w:tcW w:w="1462" w:type="dxa"/>
            <w:vAlign w:val="center"/>
          </w:tcPr>
          <w:p w:rsidR="00B71001" w:rsidRPr="00F15932" w:rsidRDefault="00B71001" w:rsidP="00D4315C">
            <w:pPr>
              <w:jc w:val="center"/>
              <w:rPr>
                <w:sz w:val="16"/>
                <w:szCs w:val="16"/>
              </w:rPr>
            </w:pPr>
            <w:r w:rsidRPr="00F15932">
              <w:rPr>
                <w:sz w:val="16"/>
                <w:szCs w:val="16"/>
              </w:rPr>
              <w:t xml:space="preserve">Ул. Удмуртская, ул. Техническая», ул. Драгунова, Путепровод, ул. Сулимова, ул. Сибирская, пл. Свободы, ул. Толстого, ул. К. Маркса, ул. Калинина, ул. Пехтина, ул. Толстого,  пл. Свободы», ул. Сибирская, ул. Сулимова, Путепровод, ул. Драгунова, ул. Техническая, ул. Удмуртская   </w:t>
            </w:r>
          </w:p>
        </w:tc>
        <w:tc>
          <w:tcPr>
            <w:tcW w:w="1090" w:type="dxa"/>
            <w:vAlign w:val="center"/>
          </w:tcPr>
          <w:p w:rsidR="00B71001" w:rsidRPr="00F15932" w:rsidRDefault="00B71001" w:rsidP="00D4315C">
            <w:pPr>
              <w:jc w:val="center"/>
              <w:rPr>
                <w:sz w:val="16"/>
                <w:szCs w:val="16"/>
              </w:rPr>
            </w:pPr>
            <w:r w:rsidRPr="00F15932">
              <w:rPr>
                <w:sz w:val="16"/>
                <w:szCs w:val="16"/>
              </w:rPr>
              <w:t>19,81</w:t>
            </w:r>
          </w:p>
        </w:tc>
        <w:tc>
          <w:tcPr>
            <w:tcW w:w="1357" w:type="dxa"/>
            <w:vAlign w:val="center"/>
          </w:tcPr>
          <w:p w:rsidR="00B71001" w:rsidRPr="00F15932" w:rsidRDefault="00B71001" w:rsidP="00D4315C">
            <w:pPr>
              <w:jc w:val="center"/>
              <w:rPr>
                <w:sz w:val="16"/>
                <w:szCs w:val="16"/>
              </w:rPr>
            </w:pPr>
            <w:r w:rsidRPr="00F15932">
              <w:rPr>
                <w:sz w:val="16"/>
                <w:szCs w:val="16"/>
              </w:rPr>
              <w:t>Только в</w:t>
            </w:r>
          </w:p>
          <w:p w:rsidR="00B71001" w:rsidRPr="00F15932" w:rsidRDefault="00B71001" w:rsidP="00D4315C">
            <w:pPr>
              <w:jc w:val="center"/>
              <w:rPr>
                <w:sz w:val="16"/>
                <w:szCs w:val="16"/>
              </w:rPr>
            </w:pPr>
            <w:r w:rsidRPr="00F15932">
              <w:rPr>
                <w:sz w:val="16"/>
                <w:szCs w:val="16"/>
              </w:rPr>
              <w:t>установленных</w:t>
            </w:r>
          </w:p>
          <w:p w:rsidR="00B71001" w:rsidRPr="00F15932" w:rsidRDefault="00B71001" w:rsidP="00D4315C">
            <w:pPr>
              <w:jc w:val="center"/>
              <w:rPr>
                <w:sz w:val="16"/>
                <w:szCs w:val="16"/>
              </w:rPr>
            </w:pPr>
            <w:r w:rsidRPr="00F15932">
              <w:rPr>
                <w:sz w:val="16"/>
                <w:szCs w:val="16"/>
              </w:rPr>
              <w:t>остановочных пунктах</w:t>
            </w:r>
          </w:p>
        </w:tc>
        <w:tc>
          <w:tcPr>
            <w:tcW w:w="1238" w:type="dxa"/>
            <w:vAlign w:val="center"/>
          </w:tcPr>
          <w:p w:rsidR="00B71001" w:rsidRPr="00F15932" w:rsidRDefault="00B71001" w:rsidP="00D4315C">
            <w:pPr>
              <w:jc w:val="center"/>
              <w:rPr>
                <w:sz w:val="16"/>
                <w:szCs w:val="16"/>
              </w:rPr>
            </w:pPr>
            <w:r w:rsidRPr="00F15932">
              <w:rPr>
                <w:sz w:val="16"/>
                <w:szCs w:val="16"/>
              </w:rPr>
              <w:t>По регулируемым тарифам</w:t>
            </w:r>
          </w:p>
        </w:tc>
        <w:tc>
          <w:tcPr>
            <w:tcW w:w="1134" w:type="dxa"/>
            <w:vAlign w:val="center"/>
          </w:tcPr>
          <w:p w:rsidR="00B71001" w:rsidRPr="00F15932" w:rsidRDefault="00B71001" w:rsidP="00D4315C">
            <w:pPr>
              <w:jc w:val="center"/>
              <w:rPr>
                <w:sz w:val="16"/>
                <w:szCs w:val="16"/>
              </w:rPr>
            </w:pPr>
            <w:r w:rsidRPr="00F15932">
              <w:rPr>
                <w:sz w:val="16"/>
                <w:szCs w:val="16"/>
              </w:rPr>
              <w:t>Автобус</w:t>
            </w:r>
          </w:p>
          <w:p w:rsidR="00B71001" w:rsidRPr="00F15932" w:rsidRDefault="00B71001" w:rsidP="00D4315C">
            <w:pPr>
              <w:jc w:val="center"/>
              <w:rPr>
                <w:sz w:val="16"/>
                <w:szCs w:val="16"/>
              </w:rPr>
            </w:pPr>
            <w:r w:rsidRPr="00F15932">
              <w:rPr>
                <w:sz w:val="16"/>
                <w:szCs w:val="16"/>
              </w:rPr>
              <w:t>средний -3 ед.</w:t>
            </w:r>
          </w:p>
        </w:tc>
        <w:tc>
          <w:tcPr>
            <w:tcW w:w="1418" w:type="dxa"/>
            <w:vAlign w:val="center"/>
          </w:tcPr>
          <w:p w:rsidR="00B71001" w:rsidRPr="00F15932" w:rsidRDefault="00B71001" w:rsidP="00D4315C">
            <w:pPr>
              <w:jc w:val="center"/>
              <w:rPr>
                <w:sz w:val="16"/>
                <w:szCs w:val="16"/>
              </w:rPr>
            </w:pPr>
          </w:p>
          <w:p w:rsidR="00B71001" w:rsidRPr="00F15932" w:rsidRDefault="00B71001" w:rsidP="00D4315C">
            <w:pPr>
              <w:jc w:val="center"/>
              <w:rPr>
                <w:sz w:val="16"/>
                <w:szCs w:val="16"/>
              </w:rPr>
            </w:pPr>
          </w:p>
          <w:p w:rsidR="00B71001" w:rsidRPr="00F15932" w:rsidRDefault="00B71001" w:rsidP="00D4315C">
            <w:pPr>
              <w:jc w:val="center"/>
              <w:rPr>
                <w:sz w:val="16"/>
                <w:szCs w:val="16"/>
              </w:rPr>
            </w:pPr>
            <w:r w:rsidRPr="00F15932">
              <w:rPr>
                <w:sz w:val="16"/>
                <w:szCs w:val="16"/>
              </w:rPr>
              <w:t xml:space="preserve">Не ниже ЕВРО-3 </w:t>
            </w:r>
          </w:p>
        </w:tc>
        <w:tc>
          <w:tcPr>
            <w:tcW w:w="1134" w:type="dxa"/>
            <w:vAlign w:val="center"/>
          </w:tcPr>
          <w:p w:rsidR="00B71001" w:rsidRPr="00F15932" w:rsidRDefault="00B71001" w:rsidP="00D4315C">
            <w:pPr>
              <w:jc w:val="center"/>
              <w:rPr>
                <w:sz w:val="16"/>
                <w:szCs w:val="16"/>
              </w:rPr>
            </w:pPr>
            <w:r w:rsidRPr="00F15932">
              <w:rPr>
                <w:sz w:val="16"/>
                <w:szCs w:val="16"/>
              </w:rPr>
              <w:t>01.09.2023</w:t>
            </w:r>
          </w:p>
        </w:tc>
        <w:tc>
          <w:tcPr>
            <w:tcW w:w="1559" w:type="dxa"/>
            <w:vAlign w:val="center"/>
          </w:tcPr>
          <w:p w:rsidR="00B71001" w:rsidRPr="00872EA5" w:rsidRDefault="00B71001" w:rsidP="00D4315C">
            <w:pPr>
              <w:jc w:val="center"/>
              <w:rPr>
                <w:sz w:val="16"/>
                <w:szCs w:val="16"/>
              </w:rPr>
            </w:pPr>
            <w:r w:rsidRPr="00872EA5">
              <w:rPr>
                <w:sz w:val="16"/>
                <w:szCs w:val="16"/>
              </w:rPr>
              <w:t>ИП Масленников Д.В.</w:t>
            </w:r>
          </w:p>
          <w:p w:rsidR="00B71001" w:rsidRPr="00754136" w:rsidRDefault="00B71001" w:rsidP="00D4315C">
            <w:pPr>
              <w:widowControl w:val="0"/>
              <w:jc w:val="center"/>
              <w:rPr>
                <w:sz w:val="16"/>
                <w:szCs w:val="16"/>
                <w:lang w:eastAsia="ar-SA"/>
              </w:rPr>
            </w:pPr>
            <w:r w:rsidRPr="00872EA5">
              <w:rPr>
                <w:sz w:val="16"/>
                <w:szCs w:val="16"/>
                <w:lang w:eastAsia="ar-SA"/>
              </w:rPr>
              <w:t>427631, УР, г. Глазов, ул. Карла Маркса, д. 18, кв. 35</w:t>
            </w:r>
          </w:p>
          <w:p w:rsidR="00B71001" w:rsidRPr="00F15932" w:rsidRDefault="00B71001" w:rsidP="00D4315C">
            <w:pPr>
              <w:widowControl w:val="0"/>
              <w:jc w:val="center"/>
              <w:rPr>
                <w:sz w:val="16"/>
                <w:szCs w:val="16"/>
              </w:rPr>
            </w:pPr>
          </w:p>
        </w:tc>
      </w:tr>
      <w:tr w:rsidR="00B71001" w:rsidRPr="00BC4B08" w:rsidTr="007D780C">
        <w:trPr>
          <w:trHeight w:val="20"/>
        </w:trPr>
        <w:tc>
          <w:tcPr>
            <w:tcW w:w="719" w:type="dxa"/>
            <w:vAlign w:val="center"/>
          </w:tcPr>
          <w:p w:rsidR="00B71001" w:rsidRPr="000F1CBB" w:rsidRDefault="00B71001" w:rsidP="00D4315C">
            <w:pPr>
              <w:jc w:val="center"/>
              <w:rPr>
                <w:sz w:val="16"/>
                <w:szCs w:val="16"/>
              </w:rPr>
            </w:pPr>
            <w:r w:rsidRPr="000F1CBB">
              <w:rPr>
                <w:sz w:val="16"/>
                <w:szCs w:val="16"/>
              </w:rPr>
              <w:t>10</w:t>
            </w:r>
          </w:p>
        </w:tc>
        <w:tc>
          <w:tcPr>
            <w:tcW w:w="425" w:type="dxa"/>
            <w:vAlign w:val="center"/>
          </w:tcPr>
          <w:p w:rsidR="00B71001" w:rsidRPr="000F1CBB" w:rsidRDefault="00B71001" w:rsidP="00D4315C">
            <w:pPr>
              <w:jc w:val="center"/>
              <w:rPr>
                <w:sz w:val="16"/>
                <w:szCs w:val="16"/>
              </w:rPr>
            </w:pPr>
            <w:r w:rsidRPr="000F1CBB">
              <w:rPr>
                <w:sz w:val="16"/>
                <w:szCs w:val="16"/>
              </w:rPr>
              <w:t>11</w:t>
            </w:r>
          </w:p>
        </w:tc>
        <w:tc>
          <w:tcPr>
            <w:tcW w:w="1374" w:type="dxa"/>
            <w:vAlign w:val="center"/>
          </w:tcPr>
          <w:p w:rsidR="00B71001" w:rsidRPr="000F1CBB" w:rsidRDefault="00B71001" w:rsidP="00D4315C">
            <w:pPr>
              <w:jc w:val="center"/>
              <w:rPr>
                <w:sz w:val="16"/>
                <w:szCs w:val="16"/>
              </w:rPr>
            </w:pPr>
            <w:r w:rsidRPr="000F1CBB">
              <w:rPr>
                <w:sz w:val="16"/>
                <w:szCs w:val="16"/>
              </w:rPr>
              <w:t xml:space="preserve"> «Птицефабрика – Западная проходная АО ЧМЗ»</w:t>
            </w:r>
          </w:p>
        </w:tc>
        <w:tc>
          <w:tcPr>
            <w:tcW w:w="2693" w:type="dxa"/>
            <w:vAlign w:val="center"/>
          </w:tcPr>
          <w:p w:rsidR="00B71001" w:rsidRPr="000F1CBB" w:rsidRDefault="00B71001" w:rsidP="00D4315C">
            <w:pPr>
              <w:widowControl w:val="0"/>
              <w:tabs>
                <w:tab w:val="left" w:pos="15593"/>
              </w:tabs>
              <w:autoSpaceDE w:val="0"/>
              <w:autoSpaceDN w:val="0"/>
              <w:adjustRightInd w:val="0"/>
              <w:jc w:val="center"/>
              <w:rPr>
                <w:sz w:val="16"/>
                <w:szCs w:val="16"/>
              </w:rPr>
            </w:pPr>
            <w:r w:rsidRPr="000F1CBB">
              <w:rPr>
                <w:rFonts w:eastAsia="Arial Unicode MS" w:cs="Arial Unicode MS"/>
                <w:color w:val="000000"/>
                <w:sz w:val="16"/>
                <w:szCs w:val="16"/>
                <w:u w:color="000000"/>
              </w:rPr>
              <w:t>Птицефабрика, пос. Птицефабрик, ул. Удмуртская, ул. Техническая, Микрорайон Юго-Западный, Микрорайон Заводской, Кристалл, Политехнический колледж, Аграрно-промышленный техникум, Администрация, Рынок, Ледовый дворец спорта «Глазов Арена», Гостиница «Глазов», ул. Кирова, «Родник», ДОСААФ, Центральная проходная «ЧМЗ», ул. Тани Барамзиной, Управление автотранспорта, Западная проходная «ЧМЗ», Западная проходная «ЧМЗ», Управление автотранспорта, ул. Тани Барамзиной, Центральная проходная «ЧМЗ», ДОСААФ, «Родник», ул. Короленко, Гостиница «Глазов», Ледовый дворец спорта «Глазов Арена», Администрация, Аграрно-промышленный техникум, Политехнический колледж, Кристалл, Микрорайон Заводской, Микрорайон Юго-Западный, ул. Техническая, ул. Удмуртская, пос. Птицефабрик, Птицефабрика</w:t>
            </w:r>
          </w:p>
        </w:tc>
        <w:tc>
          <w:tcPr>
            <w:tcW w:w="1462" w:type="dxa"/>
            <w:vAlign w:val="center"/>
          </w:tcPr>
          <w:p w:rsidR="00B71001" w:rsidRPr="000F1CBB" w:rsidRDefault="00B71001" w:rsidP="00D4315C">
            <w:pPr>
              <w:jc w:val="center"/>
              <w:rPr>
                <w:sz w:val="16"/>
                <w:szCs w:val="16"/>
              </w:rPr>
            </w:pPr>
            <w:r w:rsidRPr="000F1CBB">
              <w:rPr>
                <w:sz w:val="16"/>
                <w:szCs w:val="16"/>
              </w:rPr>
              <w:t>Ул. Удмуртская, ул. Техническая», ул. Драгунова, Путепровод, ул. Пряженникова,  ул. Ленина, ул. Кирова, ул. Короленко, 2-я Набережная, ул. Белова, ул. Т. Барамзиной, ул. Белова, ул. 2-я Набережная, ул. Короленко, ул. Кирова, ул. Ленина, ул. Пряженникова, Путепровод, ул. Драгунова, ул. Техническая, ул. Удмуртская</w:t>
            </w:r>
          </w:p>
        </w:tc>
        <w:tc>
          <w:tcPr>
            <w:tcW w:w="1090" w:type="dxa"/>
            <w:vAlign w:val="center"/>
          </w:tcPr>
          <w:p w:rsidR="00B71001" w:rsidRPr="000F1CBB" w:rsidRDefault="00B71001" w:rsidP="00D4315C">
            <w:pPr>
              <w:jc w:val="center"/>
              <w:rPr>
                <w:sz w:val="16"/>
                <w:szCs w:val="16"/>
              </w:rPr>
            </w:pPr>
            <w:r w:rsidRPr="000F1CBB">
              <w:rPr>
                <w:sz w:val="16"/>
                <w:szCs w:val="16"/>
              </w:rPr>
              <w:t>20,42</w:t>
            </w:r>
          </w:p>
        </w:tc>
        <w:tc>
          <w:tcPr>
            <w:tcW w:w="1357" w:type="dxa"/>
            <w:vAlign w:val="center"/>
          </w:tcPr>
          <w:p w:rsidR="00B71001" w:rsidRPr="000F1CBB" w:rsidRDefault="00B71001" w:rsidP="00D4315C">
            <w:pPr>
              <w:jc w:val="center"/>
              <w:rPr>
                <w:sz w:val="16"/>
                <w:szCs w:val="16"/>
              </w:rPr>
            </w:pPr>
            <w:r w:rsidRPr="000F1CBB">
              <w:rPr>
                <w:sz w:val="16"/>
                <w:szCs w:val="16"/>
              </w:rPr>
              <w:t>Только в</w:t>
            </w:r>
          </w:p>
          <w:p w:rsidR="00B71001" w:rsidRPr="000F1CBB" w:rsidRDefault="00B71001" w:rsidP="00D4315C">
            <w:pPr>
              <w:jc w:val="center"/>
              <w:rPr>
                <w:sz w:val="16"/>
                <w:szCs w:val="16"/>
              </w:rPr>
            </w:pPr>
            <w:r w:rsidRPr="000F1CBB">
              <w:rPr>
                <w:sz w:val="16"/>
                <w:szCs w:val="16"/>
              </w:rPr>
              <w:t>установленных</w:t>
            </w:r>
          </w:p>
          <w:p w:rsidR="00B71001" w:rsidRPr="000F1CBB" w:rsidRDefault="00B71001" w:rsidP="00D4315C">
            <w:pPr>
              <w:jc w:val="center"/>
              <w:rPr>
                <w:sz w:val="16"/>
                <w:szCs w:val="16"/>
              </w:rPr>
            </w:pPr>
            <w:r w:rsidRPr="000F1CBB">
              <w:rPr>
                <w:sz w:val="16"/>
                <w:szCs w:val="16"/>
              </w:rPr>
              <w:t>остановочных пунктах</w:t>
            </w:r>
          </w:p>
        </w:tc>
        <w:tc>
          <w:tcPr>
            <w:tcW w:w="1238" w:type="dxa"/>
            <w:vAlign w:val="center"/>
          </w:tcPr>
          <w:p w:rsidR="00B71001" w:rsidRPr="000F1CBB" w:rsidRDefault="00B71001" w:rsidP="00D4315C">
            <w:pPr>
              <w:jc w:val="center"/>
              <w:rPr>
                <w:sz w:val="16"/>
                <w:szCs w:val="16"/>
              </w:rPr>
            </w:pPr>
            <w:r w:rsidRPr="000F1CBB">
              <w:rPr>
                <w:sz w:val="16"/>
                <w:szCs w:val="16"/>
              </w:rPr>
              <w:t>По регулируемым тарифам</w:t>
            </w:r>
          </w:p>
        </w:tc>
        <w:tc>
          <w:tcPr>
            <w:tcW w:w="1134" w:type="dxa"/>
            <w:vAlign w:val="center"/>
          </w:tcPr>
          <w:p w:rsidR="00B71001" w:rsidRPr="000F1CBB" w:rsidRDefault="00B71001" w:rsidP="00D4315C">
            <w:pPr>
              <w:jc w:val="center"/>
              <w:rPr>
                <w:sz w:val="16"/>
                <w:szCs w:val="16"/>
              </w:rPr>
            </w:pPr>
            <w:r w:rsidRPr="000F1CBB">
              <w:rPr>
                <w:sz w:val="16"/>
                <w:szCs w:val="16"/>
              </w:rPr>
              <w:t>Автобус</w:t>
            </w:r>
          </w:p>
          <w:p w:rsidR="00B71001" w:rsidRPr="000F1CBB" w:rsidRDefault="00B71001" w:rsidP="00D4315C">
            <w:pPr>
              <w:jc w:val="center"/>
              <w:rPr>
                <w:sz w:val="16"/>
                <w:szCs w:val="16"/>
              </w:rPr>
            </w:pPr>
            <w:r w:rsidRPr="000F1CBB">
              <w:rPr>
                <w:sz w:val="16"/>
                <w:szCs w:val="16"/>
              </w:rPr>
              <w:t>средний- 3 ед.</w:t>
            </w:r>
          </w:p>
          <w:p w:rsidR="00B71001" w:rsidRPr="000F1CBB" w:rsidRDefault="00B71001" w:rsidP="00D4315C">
            <w:pPr>
              <w:jc w:val="center"/>
              <w:rPr>
                <w:sz w:val="16"/>
                <w:szCs w:val="16"/>
              </w:rPr>
            </w:pPr>
          </w:p>
        </w:tc>
        <w:tc>
          <w:tcPr>
            <w:tcW w:w="1418" w:type="dxa"/>
            <w:vAlign w:val="center"/>
          </w:tcPr>
          <w:p w:rsidR="00B71001" w:rsidRPr="000F1CBB" w:rsidRDefault="00B71001" w:rsidP="00D4315C">
            <w:pPr>
              <w:jc w:val="center"/>
              <w:rPr>
                <w:sz w:val="16"/>
                <w:szCs w:val="16"/>
              </w:rPr>
            </w:pPr>
          </w:p>
          <w:p w:rsidR="00B71001" w:rsidRPr="000F1CBB" w:rsidRDefault="00B71001" w:rsidP="00D4315C">
            <w:pPr>
              <w:jc w:val="center"/>
              <w:rPr>
                <w:sz w:val="16"/>
                <w:szCs w:val="16"/>
              </w:rPr>
            </w:pPr>
          </w:p>
          <w:p w:rsidR="00B71001" w:rsidRPr="000F1CBB" w:rsidRDefault="00B71001" w:rsidP="00D4315C">
            <w:pPr>
              <w:jc w:val="center"/>
              <w:rPr>
                <w:sz w:val="16"/>
                <w:szCs w:val="16"/>
              </w:rPr>
            </w:pPr>
            <w:r w:rsidRPr="000F1CBB">
              <w:rPr>
                <w:sz w:val="16"/>
                <w:szCs w:val="16"/>
              </w:rPr>
              <w:t xml:space="preserve">Не ниже ЕВРО-3 </w:t>
            </w:r>
          </w:p>
        </w:tc>
        <w:tc>
          <w:tcPr>
            <w:tcW w:w="1134" w:type="dxa"/>
            <w:vAlign w:val="center"/>
          </w:tcPr>
          <w:p w:rsidR="00B71001" w:rsidRPr="000F1CBB" w:rsidRDefault="00B71001" w:rsidP="00D4315C">
            <w:pPr>
              <w:jc w:val="center"/>
              <w:rPr>
                <w:sz w:val="16"/>
                <w:szCs w:val="16"/>
              </w:rPr>
            </w:pPr>
            <w:r>
              <w:rPr>
                <w:sz w:val="16"/>
                <w:szCs w:val="16"/>
              </w:rPr>
              <w:t>12</w:t>
            </w:r>
            <w:r w:rsidRPr="000F1CBB">
              <w:rPr>
                <w:sz w:val="16"/>
                <w:szCs w:val="16"/>
              </w:rPr>
              <w:t>.09.2023</w:t>
            </w:r>
          </w:p>
        </w:tc>
        <w:tc>
          <w:tcPr>
            <w:tcW w:w="1559" w:type="dxa"/>
            <w:vAlign w:val="center"/>
          </w:tcPr>
          <w:p w:rsidR="00B71001" w:rsidRDefault="00B71001" w:rsidP="00D4315C">
            <w:pPr>
              <w:jc w:val="center"/>
              <w:rPr>
                <w:sz w:val="18"/>
                <w:szCs w:val="18"/>
              </w:rPr>
            </w:pPr>
            <w:r>
              <w:rPr>
                <w:sz w:val="18"/>
                <w:szCs w:val="18"/>
              </w:rPr>
              <w:t>ООО «ФОРСАЖ»</w:t>
            </w:r>
          </w:p>
          <w:p w:rsidR="00B71001" w:rsidRPr="009069E1" w:rsidRDefault="00B71001" w:rsidP="00D4315C">
            <w:pPr>
              <w:widowControl w:val="0"/>
              <w:jc w:val="center"/>
              <w:rPr>
                <w:sz w:val="16"/>
                <w:szCs w:val="16"/>
                <w:lang w:eastAsia="ar-SA"/>
              </w:rPr>
            </w:pPr>
            <w:r w:rsidRPr="009069E1">
              <w:rPr>
                <w:sz w:val="16"/>
                <w:szCs w:val="16"/>
                <w:lang w:eastAsia="ar-SA"/>
              </w:rPr>
              <w:t>427629,УР, г. Глазов,</w:t>
            </w:r>
            <w:r>
              <w:rPr>
                <w:sz w:val="16"/>
                <w:szCs w:val="16"/>
                <w:lang w:eastAsia="ar-SA"/>
              </w:rPr>
              <w:t xml:space="preserve"> </w:t>
            </w:r>
            <w:r w:rsidRPr="009069E1">
              <w:rPr>
                <w:sz w:val="16"/>
                <w:szCs w:val="16"/>
                <w:lang w:eastAsia="ar-SA"/>
              </w:rPr>
              <w:t>ул. Красногорский тракт, д. 26, помещение 11</w:t>
            </w:r>
          </w:p>
          <w:p w:rsidR="00B71001" w:rsidRPr="000F1CBB" w:rsidRDefault="00B71001" w:rsidP="00D4315C">
            <w:pPr>
              <w:widowControl w:val="0"/>
              <w:jc w:val="center"/>
              <w:rPr>
                <w:sz w:val="16"/>
                <w:szCs w:val="16"/>
              </w:rPr>
            </w:pPr>
          </w:p>
        </w:tc>
      </w:tr>
      <w:tr w:rsidR="00B71001" w:rsidRPr="00BC4B08" w:rsidTr="007D780C">
        <w:trPr>
          <w:trHeight w:val="1265"/>
        </w:trPr>
        <w:tc>
          <w:tcPr>
            <w:tcW w:w="719" w:type="dxa"/>
            <w:vAlign w:val="center"/>
          </w:tcPr>
          <w:p w:rsidR="00B71001" w:rsidRPr="000F1CBB" w:rsidRDefault="00B71001" w:rsidP="00D4315C">
            <w:pPr>
              <w:jc w:val="center"/>
              <w:rPr>
                <w:sz w:val="16"/>
                <w:szCs w:val="16"/>
              </w:rPr>
            </w:pPr>
            <w:r w:rsidRPr="000F1CBB">
              <w:rPr>
                <w:sz w:val="16"/>
                <w:szCs w:val="16"/>
              </w:rPr>
              <w:lastRenderedPageBreak/>
              <w:t>11</w:t>
            </w:r>
          </w:p>
        </w:tc>
        <w:tc>
          <w:tcPr>
            <w:tcW w:w="425" w:type="dxa"/>
            <w:vAlign w:val="center"/>
          </w:tcPr>
          <w:p w:rsidR="00B71001" w:rsidRPr="000F1CBB" w:rsidRDefault="00B71001" w:rsidP="00D4315C">
            <w:pPr>
              <w:jc w:val="center"/>
              <w:rPr>
                <w:sz w:val="16"/>
                <w:szCs w:val="16"/>
              </w:rPr>
            </w:pPr>
            <w:r w:rsidRPr="000F1CBB">
              <w:rPr>
                <w:sz w:val="16"/>
                <w:szCs w:val="16"/>
              </w:rPr>
              <w:t>1К</w:t>
            </w:r>
          </w:p>
        </w:tc>
        <w:tc>
          <w:tcPr>
            <w:tcW w:w="1374" w:type="dxa"/>
            <w:vAlign w:val="center"/>
          </w:tcPr>
          <w:p w:rsidR="00B71001" w:rsidRPr="000F1CBB" w:rsidRDefault="00B71001" w:rsidP="00D4315C">
            <w:pPr>
              <w:jc w:val="center"/>
              <w:rPr>
                <w:sz w:val="16"/>
                <w:szCs w:val="16"/>
              </w:rPr>
            </w:pPr>
            <w:r w:rsidRPr="000F1CBB">
              <w:rPr>
                <w:sz w:val="16"/>
                <w:szCs w:val="16"/>
              </w:rPr>
              <w:t>«Микрорайон Западный – Городской пляж»</w:t>
            </w:r>
          </w:p>
          <w:p w:rsidR="00B71001" w:rsidRPr="000F1CBB" w:rsidRDefault="00B71001" w:rsidP="00D4315C">
            <w:pPr>
              <w:jc w:val="center"/>
              <w:rPr>
                <w:sz w:val="16"/>
                <w:szCs w:val="16"/>
              </w:rPr>
            </w:pPr>
          </w:p>
        </w:tc>
        <w:tc>
          <w:tcPr>
            <w:tcW w:w="2693" w:type="dxa"/>
            <w:vAlign w:val="center"/>
          </w:tcPr>
          <w:p w:rsidR="00B71001" w:rsidRPr="000F1CBB" w:rsidRDefault="00B71001" w:rsidP="00D4315C">
            <w:pPr>
              <w:jc w:val="center"/>
              <w:rPr>
                <w:sz w:val="16"/>
                <w:szCs w:val="16"/>
              </w:rPr>
            </w:pPr>
            <w:r w:rsidRPr="000F1CBB">
              <w:rPr>
                <w:sz w:val="16"/>
                <w:szCs w:val="16"/>
              </w:rPr>
              <w:t>Керамика, Микрорайон Западный, Снежок, ул. Мира, Физико-математический лицей, Школа №3, Ледовый дворец спорта «Глазов Арена», Гостиница «Глазов», ул. Кирова, «Родник», Площадь Свободы, Налоговая служба, ул. Толстого 38, ул. Толстого 44, Школа №15, ул. Калинина, Городской пляж, Городской пляж, ул. Калинина, Школа №15, Лицей искусств, ул. Толстого 44, ул. Толстого 38, Площадь Свободы, «Родник», ул. Короленко, Гостиница «Глазов», Ледовый дворец спорта «Глазов Арена», КЦ «Россия», ул. Мира, Снежок, Микрорайон Западный, Керамика</w:t>
            </w:r>
          </w:p>
        </w:tc>
        <w:tc>
          <w:tcPr>
            <w:tcW w:w="1462" w:type="dxa"/>
            <w:vAlign w:val="center"/>
          </w:tcPr>
          <w:p w:rsidR="00B71001" w:rsidRPr="000F1CBB" w:rsidRDefault="00B71001" w:rsidP="00D4315C">
            <w:pPr>
              <w:jc w:val="center"/>
              <w:rPr>
                <w:sz w:val="16"/>
                <w:szCs w:val="16"/>
              </w:rPr>
            </w:pPr>
            <w:r w:rsidRPr="000F1CBB">
              <w:rPr>
                <w:sz w:val="16"/>
                <w:szCs w:val="16"/>
              </w:rPr>
              <w:t xml:space="preserve"> Ул. Кирова, ул. Короленко, ул. Чепецкая, пл. Свободы, ул. Толстого, ул. Пехтина, ул. Калинина, ул. Карла Маркса, ул. Калинина, ул. Пехтина, ул. Толстого, пл. Свободы, ул. Чепецкая, ул. Короленко, ул. Кирова</w:t>
            </w:r>
          </w:p>
        </w:tc>
        <w:tc>
          <w:tcPr>
            <w:tcW w:w="1090" w:type="dxa"/>
            <w:vAlign w:val="center"/>
          </w:tcPr>
          <w:p w:rsidR="00B71001" w:rsidRPr="000F1CBB" w:rsidRDefault="00B71001" w:rsidP="00D4315C">
            <w:pPr>
              <w:jc w:val="center"/>
              <w:rPr>
                <w:sz w:val="16"/>
                <w:szCs w:val="16"/>
              </w:rPr>
            </w:pPr>
            <w:r w:rsidRPr="000F1CBB">
              <w:rPr>
                <w:sz w:val="16"/>
                <w:szCs w:val="16"/>
              </w:rPr>
              <w:t>14,51</w:t>
            </w:r>
          </w:p>
        </w:tc>
        <w:tc>
          <w:tcPr>
            <w:tcW w:w="1357" w:type="dxa"/>
            <w:vAlign w:val="center"/>
          </w:tcPr>
          <w:p w:rsidR="00B71001" w:rsidRPr="000F1CBB" w:rsidRDefault="00B71001" w:rsidP="00D4315C">
            <w:pPr>
              <w:jc w:val="center"/>
              <w:rPr>
                <w:sz w:val="16"/>
                <w:szCs w:val="16"/>
              </w:rPr>
            </w:pPr>
            <w:r w:rsidRPr="000F1CBB">
              <w:rPr>
                <w:sz w:val="16"/>
                <w:szCs w:val="16"/>
              </w:rPr>
              <w:t>Только в</w:t>
            </w:r>
          </w:p>
          <w:p w:rsidR="00B71001" w:rsidRPr="000F1CBB" w:rsidRDefault="00B71001" w:rsidP="00D4315C">
            <w:pPr>
              <w:jc w:val="center"/>
              <w:rPr>
                <w:sz w:val="16"/>
                <w:szCs w:val="16"/>
              </w:rPr>
            </w:pPr>
            <w:r w:rsidRPr="000F1CBB">
              <w:rPr>
                <w:sz w:val="16"/>
                <w:szCs w:val="16"/>
              </w:rPr>
              <w:t>установленных</w:t>
            </w:r>
          </w:p>
          <w:p w:rsidR="00B71001" w:rsidRPr="000F1CBB" w:rsidRDefault="00B71001" w:rsidP="00D4315C">
            <w:pPr>
              <w:jc w:val="center"/>
              <w:rPr>
                <w:sz w:val="16"/>
                <w:szCs w:val="16"/>
              </w:rPr>
            </w:pPr>
            <w:r w:rsidRPr="000F1CBB">
              <w:rPr>
                <w:sz w:val="16"/>
                <w:szCs w:val="16"/>
              </w:rPr>
              <w:t>остановочных пунктах</w:t>
            </w:r>
          </w:p>
        </w:tc>
        <w:tc>
          <w:tcPr>
            <w:tcW w:w="1238" w:type="dxa"/>
            <w:vAlign w:val="center"/>
          </w:tcPr>
          <w:p w:rsidR="00B71001" w:rsidRPr="000F1CBB" w:rsidRDefault="00B71001" w:rsidP="00D4315C">
            <w:pPr>
              <w:jc w:val="center"/>
              <w:rPr>
                <w:sz w:val="16"/>
                <w:szCs w:val="16"/>
              </w:rPr>
            </w:pPr>
            <w:r w:rsidRPr="000F1CBB">
              <w:rPr>
                <w:sz w:val="16"/>
                <w:szCs w:val="16"/>
              </w:rPr>
              <w:t>По регулируемым тарифам</w:t>
            </w:r>
          </w:p>
        </w:tc>
        <w:tc>
          <w:tcPr>
            <w:tcW w:w="1134" w:type="dxa"/>
            <w:vAlign w:val="center"/>
          </w:tcPr>
          <w:p w:rsidR="00B71001" w:rsidRPr="000F1CBB" w:rsidRDefault="00B71001" w:rsidP="00D4315C">
            <w:pPr>
              <w:jc w:val="center"/>
              <w:rPr>
                <w:sz w:val="16"/>
                <w:szCs w:val="16"/>
              </w:rPr>
            </w:pPr>
            <w:r w:rsidRPr="000F1CBB">
              <w:rPr>
                <w:sz w:val="16"/>
                <w:szCs w:val="16"/>
              </w:rPr>
              <w:t>Автобус средний – 4ед.</w:t>
            </w:r>
          </w:p>
        </w:tc>
        <w:tc>
          <w:tcPr>
            <w:tcW w:w="1418" w:type="dxa"/>
            <w:vAlign w:val="center"/>
          </w:tcPr>
          <w:p w:rsidR="00B71001" w:rsidRPr="000F1CBB" w:rsidRDefault="00B71001" w:rsidP="00D4315C">
            <w:pPr>
              <w:jc w:val="center"/>
              <w:rPr>
                <w:sz w:val="16"/>
                <w:szCs w:val="16"/>
              </w:rPr>
            </w:pPr>
          </w:p>
          <w:p w:rsidR="00B71001" w:rsidRPr="000F1CBB" w:rsidRDefault="00B71001" w:rsidP="00D4315C">
            <w:pPr>
              <w:jc w:val="center"/>
              <w:rPr>
                <w:sz w:val="16"/>
                <w:szCs w:val="16"/>
              </w:rPr>
            </w:pPr>
          </w:p>
          <w:p w:rsidR="00B71001" w:rsidRPr="000F1CBB" w:rsidRDefault="00B71001" w:rsidP="00D4315C">
            <w:pPr>
              <w:jc w:val="center"/>
              <w:rPr>
                <w:sz w:val="16"/>
                <w:szCs w:val="16"/>
              </w:rPr>
            </w:pPr>
            <w:r w:rsidRPr="000F1CBB">
              <w:rPr>
                <w:sz w:val="16"/>
                <w:szCs w:val="16"/>
              </w:rPr>
              <w:t xml:space="preserve">Не ниже ЕВРО-3 </w:t>
            </w:r>
          </w:p>
        </w:tc>
        <w:tc>
          <w:tcPr>
            <w:tcW w:w="1134" w:type="dxa"/>
            <w:vAlign w:val="center"/>
          </w:tcPr>
          <w:p w:rsidR="00B71001" w:rsidRPr="000F1CBB" w:rsidRDefault="00B71001" w:rsidP="00D4315C">
            <w:pPr>
              <w:jc w:val="center"/>
              <w:rPr>
                <w:sz w:val="16"/>
                <w:szCs w:val="16"/>
              </w:rPr>
            </w:pPr>
            <w:r w:rsidRPr="000F1CBB">
              <w:rPr>
                <w:sz w:val="16"/>
                <w:szCs w:val="16"/>
              </w:rPr>
              <w:t>01.02.2024</w:t>
            </w:r>
          </w:p>
        </w:tc>
        <w:tc>
          <w:tcPr>
            <w:tcW w:w="1559" w:type="dxa"/>
            <w:vAlign w:val="center"/>
          </w:tcPr>
          <w:p w:rsidR="00B71001" w:rsidRPr="000F1CBB" w:rsidRDefault="00B71001" w:rsidP="00D4315C">
            <w:pPr>
              <w:jc w:val="center"/>
              <w:rPr>
                <w:sz w:val="16"/>
                <w:szCs w:val="16"/>
              </w:rPr>
            </w:pPr>
            <w:r w:rsidRPr="000F1CBB">
              <w:rPr>
                <w:sz w:val="16"/>
                <w:szCs w:val="16"/>
              </w:rPr>
              <w:t>По результатам электронного аукциона</w:t>
            </w:r>
          </w:p>
        </w:tc>
      </w:tr>
      <w:tr w:rsidR="00B71001" w:rsidRPr="00BC4B08" w:rsidTr="007D780C">
        <w:trPr>
          <w:trHeight w:val="2688"/>
        </w:trPr>
        <w:tc>
          <w:tcPr>
            <w:tcW w:w="719" w:type="dxa"/>
            <w:vAlign w:val="center"/>
          </w:tcPr>
          <w:p w:rsidR="00B71001" w:rsidRPr="00172974" w:rsidRDefault="00B71001" w:rsidP="00D4315C">
            <w:pPr>
              <w:jc w:val="center"/>
              <w:rPr>
                <w:sz w:val="16"/>
                <w:szCs w:val="16"/>
              </w:rPr>
            </w:pPr>
            <w:r w:rsidRPr="00172974">
              <w:rPr>
                <w:sz w:val="16"/>
                <w:szCs w:val="16"/>
              </w:rPr>
              <w:t>12</w:t>
            </w:r>
          </w:p>
        </w:tc>
        <w:tc>
          <w:tcPr>
            <w:tcW w:w="425" w:type="dxa"/>
            <w:vAlign w:val="center"/>
          </w:tcPr>
          <w:p w:rsidR="00B71001" w:rsidRPr="00172974" w:rsidRDefault="00B71001" w:rsidP="00D4315C">
            <w:pPr>
              <w:jc w:val="center"/>
              <w:rPr>
                <w:sz w:val="16"/>
                <w:szCs w:val="16"/>
              </w:rPr>
            </w:pPr>
            <w:r w:rsidRPr="00172974">
              <w:rPr>
                <w:sz w:val="16"/>
                <w:szCs w:val="16"/>
              </w:rPr>
              <w:t>15</w:t>
            </w:r>
          </w:p>
        </w:tc>
        <w:tc>
          <w:tcPr>
            <w:tcW w:w="1374" w:type="dxa"/>
            <w:vAlign w:val="center"/>
          </w:tcPr>
          <w:p w:rsidR="00B71001" w:rsidRPr="00172974" w:rsidRDefault="00B71001" w:rsidP="00D4315C">
            <w:pPr>
              <w:jc w:val="center"/>
              <w:rPr>
                <w:sz w:val="16"/>
                <w:szCs w:val="16"/>
              </w:rPr>
            </w:pPr>
            <w:r w:rsidRPr="00172974">
              <w:rPr>
                <w:sz w:val="16"/>
                <w:szCs w:val="16"/>
              </w:rPr>
              <w:t>Западный поселок – район Левобережья</w:t>
            </w:r>
          </w:p>
        </w:tc>
        <w:tc>
          <w:tcPr>
            <w:tcW w:w="2693" w:type="dxa"/>
            <w:vAlign w:val="center"/>
          </w:tcPr>
          <w:p w:rsidR="00B71001" w:rsidRPr="00172974" w:rsidRDefault="00B71001" w:rsidP="00D4315C">
            <w:pPr>
              <w:jc w:val="center"/>
              <w:rPr>
                <w:sz w:val="16"/>
                <w:szCs w:val="16"/>
              </w:rPr>
            </w:pPr>
            <w:r w:rsidRPr="00172974">
              <w:rPr>
                <w:rFonts w:eastAsia="Arial Unicode MS" w:cs="Arial Unicode MS"/>
                <w:color w:val="000000"/>
                <w:sz w:val="16"/>
                <w:szCs w:val="16"/>
                <w:u w:color="000000"/>
              </w:rPr>
              <w:t>Керамика, Микрорайон Западный, Снежок, ул. Мира, Физико-математический лицей, Школа №3, Ледовый дворец спорта «Глазов Арена», Гостиница «Глазов», ул. Кирова, «Родник», Площадь Свободы, Налоговая служба, ул. Толстого 38, ул. Толстого 44, Школа №15, ул. Калинина, Городской пляж, Городской пляж, ул. Калинина, Школа №15, Лицей искусств, ул. Толстого 44, ул. Толстого 38, Площадь Свободы, «Родник», ул. Короленко, Гостиница «Глазов», Ледовый дворец спорта «Глазов Арена», КЦ «Россия», ул. Мира, Снежок, Микрорайон Западный, Керамика</w:t>
            </w:r>
          </w:p>
        </w:tc>
        <w:tc>
          <w:tcPr>
            <w:tcW w:w="1462" w:type="dxa"/>
            <w:vAlign w:val="center"/>
          </w:tcPr>
          <w:p w:rsidR="00B71001" w:rsidRPr="00172974" w:rsidRDefault="00B71001" w:rsidP="00D4315C">
            <w:pPr>
              <w:jc w:val="center"/>
              <w:rPr>
                <w:sz w:val="16"/>
                <w:szCs w:val="16"/>
              </w:rPr>
            </w:pPr>
            <w:r w:rsidRPr="00172974">
              <w:rPr>
                <w:sz w:val="16"/>
                <w:szCs w:val="16"/>
              </w:rPr>
              <w:t>ул.Кирова, ул.Толстого, ул.Пехтина, ул.Калинина,</w:t>
            </w:r>
          </w:p>
          <w:p w:rsidR="00B71001" w:rsidRPr="00172974" w:rsidRDefault="00B71001" w:rsidP="00D4315C">
            <w:pPr>
              <w:jc w:val="center"/>
              <w:rPr>
                <w:sz w:val="16"/>
                <w:szCs w:val="16"/>
              </w:rPr>
            </w:pPr>
            <w:r w:rsidRPr="00172974">
              <w:rPr>
                <w:sz w:val="16"/>
                <w:szCs w:val="16"/>
              </w:rPr>
              <w:t xml:space="preserve">ул.Карла Маркса, </w:t>
            </w:r>
          </w:p>
          <w:p w:rsidR="00B71001" w:rsidRPr="00172974" w:rsidRDefault="00B71001" w:rsidP="00D4315C">
            <w:pPr>
              <w:jc w:val="center"/>
              <w:rPr>
                <w:sz w:val="16"/>
                <w:szCs w:val="16"/>
              </w:rPr>
            </w:pPr>
            <w:r w:rsidRPr="00172974">
              <w:rPr>
                <w:sz w:val="16"/>
                <w:szCs w:val="16"/>
              </w:rPr>
              <w:t xml:space="preserve">ул.Калинина, </w:t>
            </w:r>
          </w:p>
          <w:p w:rsidR="00B71001" w:rsidRPr="00172974" w:rsidRDefault="00B71001" w:rsidP="00D4315C">
            <w:pPr>
              <w:jc w:val="center"/>
              <w:rPr>
                <w:sz w:val="16"/>
                <w:szCs w:val="16"/>
              </w:rPr>
            </w:pPr>
            <w:r w:rsidRPr="00172974">
              <w:rPr>
                <w:sz w:val="16"/>
                <w:szCs w:val="16"/>
              </w:rPr>
              <w:t>ул.Пехтина,</w:t>
            </w:r>
          </w:p>
          <w:p w:rsidR="00B71001" w:rsidRPr="00172974" w:rsidRDefault="00B71001" w:rsidP="00D4315C">
            <w:pPr>
              <w:jc w:val="center"/>
              <w:rPr>
                <w:sz w:val="16"/>
                <w:szCs w:val="16"/>
              </w:rPr>
            </w:pPr>
            <w:r w:rsidRPr="00172974">
              <w:rPr>
                <w:sz w:val="16"/>
                <w:szCs w:val="16"/>
              </w:rPr>
              <w:t xml:space="preserve">ул.Толстого, пл.Свободы, ул.Чепецкая, ул.Короленко, ул.Кирова. </w:t>
            </w:r>
          </w:p>
        </w:tc>
        <w:tc>
          <w:tcPr>
            <w:tcW w:w="1090" w:type="dxa"/>
            <w:vAlign w:val="center"/>
          </w:tcPr>
          <w:p w:rsidR="00B71001" w:rsidRPr="00172974" w:rsidRDefault="00B71001" w:rsidP="00D4315C">
            <w:pPr>
              <w:jc w:val="center"/>
              <w:rPr>
                <w:sz w:val="16"/>
                <w:szCs w:val="16"/>
              </w:rPr>
            </w:pPr>
            <w:r w:rsidRPr="00172974">
              <w:rPr>
                <w:sz w:val="16"/>
                <w:szCs w:val="16"/>
              </w:rPr>
              <w:t>13,0</w:t>
            </w:r>
          </w:p>
        </w:tc>
        <w:tc>
          <w:tcPr>
            <w:tcW w:w="1357" w:type="dxa"/>
            <w:vAlign w:val="center"/>
          </w:tcPr>
          <w:p w:rsidR="00B71001" w:rsidRPr="00172974" w:rsidRDefault="00B71001" w:rsidP="00D4315C">
            <w:pPr>
              <w:jc w:val="center"/>
              <w:rPr>
                <w:sz w:val="16"/>
                <w:szCs w:val="16"/>
              </w:rPr>
            </w:pPr>
            <w:r w:rsidRPr="00172974">
              <w:rPr>
                <w:sz w:val="16"/>
                <w:szCs w:val="16"/>
              </w:rPr>
              <w:t>Только в</w:t>
            </w:r>
          </w:p>
          <w:p w:rsidR="00B71001" w:rsidRPr="00172974" w:rsidRDefault="00B71001" w:rsidP="00D4315C">
            <w:pPr>
              <w:jc w:val="center"/>
              <w:rPr>
                <w:sz w:val="16"/>
                <w:szCs w:val="16"/>
              </w:rPr>
            </w:pPr>
            <w:r w:rsidRPr="00172974">
              <w:rPr>
                <w:sz w:val="16"/>
                <w:szCs w:val="16"/>
              </w:rPr>
              <w:t>установленных</w:t>
            </w:r>
          </w:p>
          <w:p w:rsidR="00B71001" w:rsidRPr="00172974" w:rsidRDefault="00B71001" w:rsidP="00D4315C">
            <w:pPr>
              <w:jc w:val="center"/>
              <w:rPr>
                <w:sz w:val="16"/>
                <w:szCs w:val="16"/>
              </w:rPr>
            </w:pPr>
            <w:r w:rsidRPr="00172974">
              <w:rPr>
                <w:sz w:val="16"/>
                <w:szCs w:val="16"/>
              </w:rPr>
              <w:t>остановочных пунктах</w:t>
            </w:r>
          </w:p>
        </w:tc>
        <w:tc>
          <w:tcPr>
            <w:tcW w:w="1238" w:type="dxa"/>
            <w:vAlign w:val="center"/>
          </w:tcPr>
          <w:p w:rsidR="00B71001" w:rsidRPr="00172974" w:rsidRDefault="00B71001" w:rsidP="00D4315C">
            <w:pPr>
              <w:jc w:val="center"/>
              <w:rPr>
                <w:sz w:val="16"/>
                <w:szCs w:val="16"/>
              </w:rPr>
            </w:pPr>
            <w:r w:rsidRPr="00172974">
              <w:rPr>
                <w:sz w:val="16"/>
                <w:szCs w:val="16"/>
              </w:rPr>
              <w:t>По нерегулируемым тарифам</w:t>
            </w:r>
          </w:p>
        </w:tc>
        <w:tc>
          <w:tcPr>
            <w:tcW w:w="1134" w:type="dxa"/>
            <w:vAlign w:val="center"/>
          </w:tcPr>
          <w:p w:rsidR="00B71001" w:rsidRPr="00172974" w:rsidRDefault="00B71001" w:rsidP="00D4315C">
            <w:pPr>
              <w:jc w:val="center"/>
              <w:rPr>
                <w:sz w:val="16"/>
                <w:szCs w:val="16"/>
              </w:rPr>
            </w:pPr>
            <w:r w:rsidRPr="00172974">
              <w:rPr>
                <w:sz w:val="16"/>
                <w:szCs w:val="16"/>
              </w:rPr>
              <w:t>Автобус малый – 5ед.</w:t>
            </w:r>
          </w:p>
        </w:tc>
        <w:tc>
          <w:tcPr>
            <w:tcW w:w="1418" w:type="dxa"/>
            <w:vAlign w:val="center"/>
          </w:tcPr>
          <w:p w:rsidR="00B71001" w:rsidRPr="00172974" w:rsidRDefault="00B71001" w:rsidP="00D4315C">
            <w:pPr>
              <w:jc w:val="center"/>
              <w:rPr>
                <w:sz w:val="16"/>
                <w:szCs w:val="16"/>
              </w:rPr>
            </w:pPr>
            <w:r w:rsidRPr="00172974">
              <w:rPr>
                <w:sz w:val="16"/>
                <w:szCs w:val="16"/>
              </w:rPr>
              <w:t>любой</w:t>
            </w:r>
          </w:p>
        </w:tc>
        <w:tc>
          <w:tcPr>
            <w:tcW w:w="1134" w:type="dxa"/>
            <w:vAlign w:val="center"/>
          </w:tcPr>
          <w:p w:rsidR="00B71001" w:rsidRPr="00172974" w:rsidRDefault="00B71001" w:rsidP="00D4315C">
            <w:pPr>
              <w:jc w:val="center"/>
              <w:rPr>
                <w:sz w:val="16"/>
                <w:szCs w:val="16"/>
              </w:rPr>
            </w:pPr>
          </w:p>
        </w:tc>
        <w:tc>
          <w:tcPr>
            <w:tcW w:w="1559" w:type="dxa"/>
            <w:vAlign w:val="center"/>
          </w:tcPr>
          <w:p w:rsidR="00B71001" w:rsidRPr="00172974" w:rsidRDefault="00B71001" w:rsidP="00D4315C">
            <w:pPr>
              <w:jc w:val="center"/>
              <w:rPr>
                <w:sz w:val="16"/>
                <w:szCs w:val="16"/>
              </w:rPr>
            </w:pPr>
            <w:r>
              <w:rPr>
                <w:sz w:val="16"/>
                <w:szCs w:val="16"/>
              </w:rPr>
              <w:t>Отсутствует</w:t>
            </w:r>
          </w:p>
        </w:tc>
      </w:tr>
    </w:tbl>
    <w:p w:rsidR="00B71001" w:rsidRPr="00BC4B08" w:rsidRDefault="00B71001" w:rsidP="00B71001">
      <w:r w:rsidRPr="00BC4B08">
        <w:t xml:space="preserve">    </w:t>
      </w:r>
    </w:p>
    <w:tbl>
      <w:tblPr>
        <w:tblW w:w="0" w:type="auto"/>
        <w:tblLook w:val="04A0" w:firstRow="1" w:lastRow="0" w:firstColumn="1" w:lastColumn="0" w:noHBand="0" w:noVBand="1"/>
      </w:tblPr>
      <w:tblGrid>
        <w:gridCol w:w="7393"/>
        <w:gridCol w:w="7393"/>
      </w:tblGrid>
      <w:tr w:rsidR="00B71001" w:rsidRPr="006B252A" w:rsidTr="00D4315C">
        <w:tc>
          <w:tcPr>
            <w:tcW w:w="7393" w:type="dxa"/>
            <w:shd w:val="clear" w:color="auto" w:fill="auto"/>
          </w:tcPr>
          <w:p w:rsidR="00B71001" w:rsidRPr="00BC4B08" w:rsidRDefault="00B71001" w:rsidP="00D4315C">
            <w:pPr>
              <w:ind w:left="567"/>
            </w:pPr>
          </w:p>
          <w:p w:rsidR="00B71001" w:rsidRPr="00BC4B08" w:rsidRDefault="00B71001" w:rsidP="00D4315C">
            <w:pPr>
              <w:ind w:left="567"/>
            </w:pPr>
          </w:p>
          <w:p w:rsidR="00B71001" w:rsidRPr="00BC4B08" w:rsidRDefault="00B71001" w:rsidP="00D4315C">
            <w:pPr>
              <w:ind w:left="567"/>
            </w:pPr>
            <w:r w:rsidRPr="00BC4B08">
              <w:t>Начальник управления</w:t>
            </w:r>
          </w:p>
          <w:p w:rsidR="00B71001" w:rsidRDefault="00B71001" w:rsidP="00D4315C">
            <w:pPr>
              <w:ind w:left="567"/>
            </w:pPr>
            <w:r w:rsidRPr="00BC4B08">
              <w:t>жилищно-коммунального хозяйства</w:t>
            </w:r>
            <w:r>
              <w:t>,</w:t>
            </w:r>
          </w:p>
          <w:p w:rsidR="00B71001" w:rsidRPr="00BC4B08" w:rsidRDefault="00B71001" w:rsidP="00D4315C">
            <w:pPr>
              <w:ind w:left="567"/>
            </w:pPr>
            <w:r>
              <w:t>наделенного правами юридического лица,</w:t>
            </w:r>
            <w:r w:rsidRPr="00BC4B08">
              <w:t xml:space="preserve"> </w:t>
            </w:r>
          </w:p>
          <w:p w:rsidR="00B71001" w:rsidRPr="00BC4B08" w:rsidRDefault="00B71001" w:rsidP="00D4315C">
            <w:pPr>
              <w:ind w:left="567"/>
            </w:pPr>
            <w:r w:rsidRPr="00BC4B08">
              <w:t xml:space="preserve">Администрации города Глазова  </w:t>
            </w:r>
          </w:p>
          <w:p w:rsidR="00B71001" w:rsidRPr="00BC4B08" w:rsidRDefault="00B71001" w:rsidP="00D4315C"/>
          <w:p w:rsidR="00B71001" w:rsidRPr="00BC4B08" w:rsidRDefault="00B71001" w:rsidP="00D4315C"/>
          <w:p w:rsidR="00B71001" w:rsidRPr="00BC4B08" w:rsidRDefault="00B71001" w:rsidP="00D4315C"/>
        </w:tc>
        <w:tc>
          <w:tcPr>
            <w:tcW w:w="7393" w:type="dxa"/>
            <w:shd w:val="clear" w:color="auto" w:fill="auto"/>
          </w:tcPr>
          <w:p w:rsidR="00B71001" w:rsidRPr="00BC4B08" w:rsidRDefault="00B71001" w:rsidP="00D4315C">
            <w:pPr>
              <w:jc w:val="right"/>
            </w:pPr>
          </w:p>
          <w:p w:rsidR="00B71001" w:rsidRPr="00BC4B08" w:rsidRDefault="00B71001" w:rsidP="00D4315C">
            <w:pPr>
              <w:jc w:val="right"/>
            </w:pPr>
          </w:p>
          <w:p w:rsidR="00B71001" w:rsidRDefault="00B71001" w:rsidP="00D4315C">
            <w:pPr>
              <w:jc w:val="right"/>
            </w:pPr>
          </w:p>
          <w:p w:rsidR="00B71001" w:rsidRDefault="00B71001" w:rsidP="00D4315C">
            <w:pPr>
              <w:jc w:val="right"/>
            </w:pPr>
          </w:p>
          <w:p w:rsidR="00B71001" w:rsidRDefault="00B71001" w:rsidP="00D4315C">
            <w:pPr>
              <w:jc w:val="right"/>
            </w:pPr>
          </w:p>
          <w:p w:rsidR="00B71001" w:rsidRPr="006B252A" w:rsidRDefault="00B71001" w:rsidP="00D4315C">
            <w:pPr>
              <w:jc w:val="right"/>
            </w:pPr>
            <w:r w:rsidRPr="00BC4B08">
              <w:t>Е.Ю. Шейко</w:t>
            </w:r>
          </w:p>
        </w:tc>
      </w:tr>
    </w:tbl>
    <w:p w:rsidR="004530AB" w:rsidRPr="00AC14C7" w:rsidRDefault="004530AB" w:rsidP="00B71001">
      <w:pPr>
        <w:ind w:right="566"/>
        <w:rPr>
          <w:rStyle w:val="12"/>
          <w:rFonts w:ascii="Times New Roman" w:hAnsi="Times New Roman" w:cs="Times New Roman"/>
          <w:bCs w:val="0"/>
          <w:iCs/>
          <w:sz w:val="25"/>
          <w:szCs w:val="25"/>
        </w:rPr>
      </w:pPr>
    </w:p>
    <w:sectPr w:rsidR="004530AB" w:rsidRPr="00AC14C7" w:rsidSect="007D780C">
      <w:pgSz w:w="16838" w:h="11906" w:orient="landscape"/>
      <w:pgMar w:top="993" w:right="567" w:bottom="849"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F5" w:rsidRDefault="00AB22F5" w:rsidP="00B856CF">
      <w:r>
        <w:separator/>
      </w:r>
    </w:p>
  </w:endnote>
  <w:endnote w:type="continuationSeparator" w:id="0">
    <w:p w:rsidR="00AB22F5" w:rsidRDefault="00AB22F5" w:rsidP="00B8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F5" w:rsidRDefault="00AB22F5" w:rsidP="00B856CF">
      <w:r>
        <w:separator/>
      </w:r>
    </w:p>
  </w:footnote>
  <w:footnote w:type="continuationSeparator" w:id="0">
    <w:p w:rsidR="00AB22F5" w:rsidRDefault="00AB22F5" w:rsidP="00B8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D23C07" w:rsidP="00B6626A">
    <w:pPr>
      <w:pStyle w:val="a3"/>
      <w:framePr w:wrap="around" w:vAnchor="text" w:hAnchor="margin" w:xAlign="center" w:y="1"/>
      <w:rPr>
        <w:rStyle w:val="a4"/>
      </w:rPr>
    </w:pPr>
    <w:r>
      <w:rPr>
        <w:rStyle w:val="a4"/>
      </w:rPr>
      <w:fldChar w:fldCharType="begin"/>
    </w:r>
    <w:r w:rsidR="00A426A1">
      <w:rPr>
        <w:rStyle w:val="a4"/>
      </w:rPr>
      <w:instrText xml:space="preserve">PAGE  </w:instrText>
    </w:r>
    <w:r>
      <w:rPr>
        <w:rStyle w:val="a4"/>
      </w:rPr>
      <w:fldChar w:fldCharType="end"/>
    </w:r>
  </w:p>
  <w:p w:rsidR="00352FCB" w:rsidRDefault="00AB22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D23C07" w:rsidP="00B6626A">
    <w:pPr>
      <w:pStyle w:val="a3"/>
      <w:framePr w:wrap="around" w:vAnchor="text" w:hAnchor="margin" w:xAlign="center" w:y="1"/>
      <w:rPr>
        <w:rStyle w:val="a4"/>
      </w:rPr>
    </w:pPr>
    <w:r>
      <w:rPr>
        <w:rStyle w:val="a4"/>
      </w:rPr>
      <w:fldChar w:fldCharType="begin"/>
    </w:r>
    <w:r w:rsidR="00A426A1">
      <w:rPr>
        <w:rStyle w:val="a4"/>
      </w:rPr>
      <w:instrText xml:space="preserve">PAGE  </w:instrText>
    </w:r>
    <w:r>
      <w:rPr>
        <w:rStyle w:val="a4"/>
      </w:rPr>
      <w:fldChar w:fldCharType="separate"/>
    </w:r>
    <w:r w:rsidR="009D090E">
      <w:rPr>
        <w:rStyle w:val="a4"/>
        <w:noProof/>
      </w:rPr>
      <w:t>2</w:t>
    </w:r>
    <w:r>
      <w:rPr>
        <w:rStyle w:val="a4"/>
      </w:rPr>
      <w:fldChar w:fldCharType="end"/>
    </w:r>
  </w:p>
  <w:p w:rsidR="00352FCB" w:rsidRDefault="00AB22F5">
    <w:pPr>
      <w:pStyle w:val="a3"/>
    </w:pPr>
  </w:p>
  <w:p w:rsidR="00A21899" w:rsidRDefault="00A218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4880DDF8">
      <w:start w:val="1"/>
      <w:numFmt w:val="decimal"/>
      <w:lvlText w:val="%1."/>
      <w:lvlJc w:val="left"/>
      <w:pPr>
        <w:tabs>
          <w:tab w:val="num" w:pos="720"/>
        </w:tabs>
        <w:ind w:left="720" w:hanging="360"/>
      </w:pPr>
    </w:lvl>
    <w:lvl w:ilvl="1" w:tplc="FACCE9AE">
      <w:start w:val="1"/>
      <w:numFmt w:val="decimal"/>
      <w:lvlText w:val="%2."/>
      <w:lvlJc w:val="left"/>
      <w:pPr>
        <w:tabs>
          <w:tab w:val="num" w:pos="1440"/>
        </w:tabs>
        <w:ind w:left="1440" w:hanging="360"/>
      </w:pPr>
    </w:lvl>
    <w:lvl w:ilvl="2" w:tplc="35A0CC18">
      <w:start w:val="1"/>
      <w:numFmt w:val="decimal"/>
      <w:lvlText w:val="%3."/>
      <w:lvlJc w:val="left"/>
      <w:pPr>
        <w:tabs>
          <w:tab w:val="num" w:pos="2160"/>
        </w:tabs>
        <w:ind w:left="2160" w:hanging="360"/>
      </w:pPr>
    </w:lvl>
    <w:lvl w:ilvl="3" w:tplc="45A2B5B8">
      <w:start w:val="1"/>
      <w:numFmt w:val="decimal"/>
      <w:lvlText w:val="%4."/>
      <w:lvlJc w:val="left"/>
      <w:pPr>
        <w:tabs>
          <w:tab w:val="num" w:pos="2880"/>
        </w:tabs>
        <w:ind w:left="2880" w:hanging="360"/>
      </w:pPr>
    </w:lvl>
    <w:lvl w:ilvl="4" w:tplc="F352477A">
      <w:start w:val="1"/>
      <w:numFmt w:val="decimal"/>
      <w:lvlText w:val="%5."/>
      <w:lvlJc w:val="left"/>
      <w:pPr>
        <w:tabs>
          <w:tab w:val="num" w:pos="3600"/>
        </w:tabs>
        <w:ind w:left="3600" w:hanging="360"/>
      </w:pPr>
    </w:lvl>
    <w:lvl w:ilvl="5" w:tplc="8C30B31A">
      <w:start w:val="1"/>
      <w:numFmt w:val="decimal"/>
      <w:lvlText w:val="%6."/>
      <w:lvlJc w:val="left"/>
      <w:pPr>
        <w:tabs>
          <w:tab w:val="num" w:pos="4320"/>
        </w:tabs>
        <w:ind w:left="4320" w:hanging="360"/>
      </w:pPr>
    </w:lvl>
    <w:lvl w:ilvl="6" w:tplc="5BDEC226">
      <w:start w:val="1"/>
      <w:numFmt w:val="decimal"/>
      <w:lvlText w:val="%7."/>
      <w:lvlJc w:val="left"/>
      <w:pPr>
        <w:tabs>
          <w:tab w:val="num" w:pos="5040"/>
        </w:tabs>
        <w:ind w:left="5040" w:hanging="360"/>
      </w:pPr>
    </w:lvl>
    <w:lvl w:ilvl="7" w:tplc="D2663C00">
      <w:start w:val="1"/>
      <w:numFmt w:val="decimal"/>
      <w:lvlText w:val="%8."/>
      <w:lvlJc w:val="left"/>
      <w:pPr>
        <w:tabs>
          <w:tab w:val="num" w:pos="5760"/>
        </w:tabs>
        <w:ind w:left="5760" w:hanging="360"/>
      </w:pPr>
    </w:lvl>
    <w:lvl w:ilvl="8" w:tplc="48E4D6BC">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5ACE2E2A">
      <w:start w:val="1"/>
      <w:numFmt w:val="bullet"/>
      <w:lvlText w:val="-"/>
      <w:lvlJc w:val="left"/>
      <w:pPr>
        <w:tabs>
          <w:tab w:val="num" w:pos="720"/>
        </w:tabs>
        <w:ind w:left="720" w:hanging="360"/>
      </w:pPr>
      <w:rPr>
        <w:rFonts w:ascii="Times New Roman" w:hAnsi="Times New Roman" w:cs="Times New Roman" w:hint="default"/>
      </w:rPr>
    </w:lvl>
    <w:lvl w:ilvl="1" w:tplc="5882D2D4" w:tentative="1">
      <w:start w:val="1"/>
      <w:numFmt w:val="bullet"/>
      <w:lvlText w:val="o"/>
      <w:lvlJc w:val="left"/>
      <w:pPr>
        <w:tabs>
          <w:tab w:val="num" w:pos="1440"/>
        </w:tabs>
        <w:ind w:left="1440" w:hanging="360"/>
      </w:pPr>
      <w:rPr>
        <w:rFonts w:ascii="Courier New" w:hAnsi="Courier New" w:cs="Courier New" w:hint="default"/>
      </w:rPr>
    </w:lvl>
    <w:lvl w:ilvl="2" w:tplc="9DCE74AC" w:tentative="1">
      <w:start w:val="1"/>
      <w:numFmt w:val="bullet"/>
      <w:lvlText w:val=""/>
      <w:lvlJc w:val="left"/>
      <w:pPr>
        <w:tabs>
          <w:tab w:val="num" w:pos="2160"/>
        </w:tabs>
        <w:ind w:left="2160" w:hanging="360"/>
      </w:pPr>
      <w:rPr>
        <w:rFonts w:ascii="Wingdings" w:hAnsi="Wingdings" w:hint="default"/>
      </w:rPr>
    </w:lvl>
    <w:lvl w:ilvl="3" w:tplc="5D06323E" w:tentative="1">
      <w:start w:val="1"/>
      <w:numFmt w:val="bullet"/>
      <w:lvlText w:val=""/>
      <w:lvlJc w:val="left"/>
      <w:pPr>
        <w:tabs>
          <w:tab w:val="num" w:pos="2880"/>
        </w:tabs>
        <w:ind w:left="2880" w:hanging="360"/>
      </w:pPr>
      <w:rPr>
        <w:rFonts w:ascii="Symbol" w:hAnsi="Symbol" w:hint="default"/>
      </w:rPr>
    </w:lvl>
    <w:lvl w:ilvl="4" w:tplc="F404F494" w:tentative="1">
      <w:start w:val="1"/>
      <w:numFmt w:val="bullet"/>
      <w:lvlText w:val="o"/>
      <w:lvlJc w:val="left"/>
      <w:pPr>
        <w:tabs>
          <w:tab w:val="num" w:pos="3600"/>
        </w:tabs>
        <w:ind w:left="3600" w:hanging="360"/>
      </w:pPr>
      <w:rPr>
        <w:rFonts w:ascii="Courier New" w:hAnsi="Courier New" w:cs="Courier New" w:hint="default"/>
      </w:rPr>
    </w:lvl>
    <w:lvl w:ilvl="5" w:tplc="94AAB79C" w:tentative="1">
      <w:start w:val="1"/>
      <w:numFmt w:val="bullet"/>
      <w:lvlText w:val=""/>
      <w:lvlJc w:val="left"/>
      <w:pPr>
        <w:tabs>
          <w:tab w:val="num" w:pos="4320"/>
        </w:tabs>
        <w:ind w:left="4320" w:hanging="360"/>
      </w:pPr>
      <w:rPr>
        <w:rFonts w:ascii="Wingdings" w:hAnsi="Wingdings" w:hint="default"/>
      </w:rPr>
    </w:lvl>
    <w:lvl w:ilvl="6" w:tplc="5AC4652E" w:tentative="1">
      <w:start w:val="1"/>
      <w:numFmt w:val="bullet"/>
      <w:lvlText w:val=""/>
      <w:lvlJc w:val="left"/>
      <w:pPr>
        <w:tabs>
          <w:tab w:val="num" w:pos="5040"/>
        </w:tabs>
        <w:ind w:left="5040" w:hanging="360"/>
      </w:pPr>
      <w:rPr>
        <w:rFonts w:ascii="Symbol" w:hAnsi="Symbol" w:hint="default"/>
      </w:rPr>
    </w:lvl>
    <w:lvl w:ilvl="7" w:tplc="0C5EF178" w:tentative="1">
      <w:start w:val="1"/>
      <w:numFmt w:val="bullet"/>
      <w:lvlText w:val="o"/>
      <w:lvlJc w:val="left"/>
      <w:pPr>
        <w:tabs>
          <w:tab w:val="num" w:pos="5760"/>
        </w:tabs>
        <w:ind w:left="5760" w:hanging="360"/>
      </w:pPr>
      <w:rPr>
        <w:rFonts w:ascii="Courier New" w:hAnsi="Courier New" w:cs="Courier New" w:hint="default"/>
      </w:rPr>
    </w:lvl>
    <w:lvl w:ilvl="8" w:tplc="4074F8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0630C41E">
      <w:start w:val="1"/>
      <w:numFmt w:val="bullet"/>
      <w:lvlText w:val=""/>
      <w:lvlJc w:val="left"/>
      <w:pPr>
        <w:tabs>
          <w:tab w:val="num" w:pos="1260"/>
        </w:tabs>
        <w:ind w:left="1260" w:hanging="360"/>
      </w:pPr>
      <w:rPr>
        <w:rFonts w:ascii="Symbol" w:hAnsi="Symbol" w:hint="default"/>
      </w:rPr>
    </w:lvl>
    <w:lvl w:ilvl="1" w:tplc="5F98E4E2" w:tentative="1">
      <w:start w:val="1"/>
      <w:numFmt w:val="bullet"/>
      <w:lvlText w:val="o"/>
      <w:lvlJc w:val="left"/>
      <w:pPr>
        <w:tabs>
          <w:tab w:val="num" w:pos="1980"/>
        </w:tabs>
        <w:ind w:left="1980" w:hanging="360"/>
      </w:pPr>
      <w:rPr>
        <w:rFonts w:ascii="Courier New" w:hAnsi="Courier New" w:cs="Courier New" w:hint="default"/>
      </w:rPr>
    </w:lvl>
    <w:lvl w:ilvl="2" w:tplc="44C47AB2" w:tentative="1">
      <w:start w:val="1"/>
      <w:numFmt w:val="bullet"/>
      <w:lvlText w:val=""/>
      <w:lvlJc w:val="left"/>
      <w:pPr>
        <w:tabs>
          <w:tab w:val="num" w:pos="2700"/>
        </w:tabs>
        <w:ind w:left="2700" w:hanging="360"/>
      </w:pPr>
      <w:rPr>
        <w:rFonts w:ascii="Wingdings" w:hAnsi="Wingdings" w:hint="default"/>
      </w:rPr>
    </w:lvl>
    <w:lvl w:ilvl="3" w:tplc="8DB83176" w:tentative="1">
      <w:start w:val="1"/>
      <w:numFmt w:val="bullet"/>
      <w:lvlText w:val=""/>
      <w:lvlJc w:val="left"/>
      <w:pPr>
        <w:tabs>
          <w:tab w:val="num" w:pos="3420"/>
        </w:tabs>
        <w:ind w:left="3420" w:hanging="360"/>
      </w:pPr>
      <w:rPr>
        <w:rFonts w:ascii="Symbol" w:hAnsi="Symbol" w:hint="default"/>
      </w:rPr>
    </w:lvl>
    <w:lvl w:ilvl="4" w:tplc="EA72B438" w:tentative="1">
      <w:start w:val="1"/>
      <w:numFmt w:val="bullet"/>
      <w:lvlText w:val="o"/>
      <w:lvlJc w:val="left"/>
      <w:pPr>
        <w:tabs>
          <w:tab w:val="num" w:pos="4140"/>
        </w:tabs>
        <w:ind w:left="4140" w:hanging="360"/>
      </w:pPr>
      <w:rPr>
        <w:rFonts w:ascii="Courier New" w:hAnsi="Courier New" w:cs="Courier New" w:hint="default"/>
      </w:rPr>
    </w:lvl>
    <w:lvl w:ilvl="5" w:tplc="5B10EBC0" w:tentative="1">
      <w:start w:val="1"/>
      <w:numFmt w:val="bullet"/>
      <w:lvlText w:val=""/>
      <w:lvlJc w:val="left"/>
      <w:pPr>
        <w:tabs>
          <w:tab w:val="num" w:pos="4860"/>
        </w:tabs>
        <w:ind w:left="4860" w:hanging="360"/>
      </w:pPr>
      <w:rPr>
        <w:rFonts w:ascii="Wingdings" w:hAnsi="Wingdings" w:hint="default"/>
      </w:rPr>
    </w:lvl>
    <w:lvl w:ilvl="6" w:tplc="B93228F8" w:tentative="1">
      <w:start w:val="1"/>
      <w:numFmt w:val="bullet"/>
      <w:lvlText w:val=""/>
      <w:lvlJc w:val="left"/>
      <w:pPr>
        <w:tabs>
          <w:tab w:val="num" w:pos="5580"/>
        </w:tabs>
        <w:ind w:left="5580" w:hanging="360"/>
      </w:pPr>
      <w:rPr>
        <w:rFonts w:ascii="Symbol" w:hAnsi="Symbol" w:hint="default"/>
      </w:rPr>
    </w:lvl>
    <w:lvl w:ilvl="7" w:tplc="13342B76" w:tentative="1">
      <w:start w:val="1"/>
      <w:numFmt w:val="bullet"/>
      <w:lvlText w:val="o"/>
      <w:lvlJc w:val="left"/>
      <w:pPr>
        <w:tabs>
          <w:tab w:val="num" w:pos="6300"/>
        </w:tabs>
        <w:ind w:left="6300" w:hanging="360"/>
      </w:pPr>
      <w:rPr>
        <w:rFonts w:ascii="Courier New" w:hAnsi="Courier New" w:cs="Courier New" w:hint="default"/>
      </w:rPr>
    </w:lvl>
    <w:lvl w:ilvl="8" w:tplc="D9902508"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404C1574">
      <w:start w:val="1"/>
      <w:numFmt w:val="decimal"/>
      <w:lvlText w:val="%1."/>
      <w:lvlJc w:val="left"/>
      <w:pPr>
        <w:tabs>
          <w:tab w:val="num" w:pos="1800"/>
        </w:tabs>
        <w:ind w:left="1800" w:hanging="360"/>
      </w:pPr>
      <w:rPr>
        <w:rFonts w:hint="default"/>
      </w:rPr>
    </w:lvl>
    <w:lvl w:ilvl="1" w:tplc="6B8EB66C" w:tentative="1">
      <w:start w:val="1"/>
      <w:numFmt w:val="lowerLetter"/>
      <w:lvlText w:val="%2."/>
      <w:lvlJc w:val="left"/>
      <w:pPr>
        <w:tabs>
          <w:tab w:val="num" w:pos="1800"/>
        </w:tabs>
        <w:ind w:left="1800" w:hanging="360"/>
      </w:pPr>
    </w:lvl>
    <w:lvl w:ilvl="2" w:tplc="048EF56C" w:tentative="1">
      <w:start w:val="1"/>
      <w:numFmt w:val="lowerRoman"/>
      <w:lvlText w:val="%3."/>
      <w:lvlJc w:val="right"/>
      <w:pPr>
        <w:tabs>
          <w:tab w:val="num" w:pos="2520"/>
        </w:tabs>
        <w:ind w:left="2520" w:hanging="180"/>
      </w:pPr>
    </w:lvl>
    <w:lvl w:ilvl="3" w:tplc="F1AAA2B8" w:tentative="1">
      <w:start w:val="1"/>
      <w:numFmt w:val="decimal"/>
      <w:lvlText w:val="%4."/>
      <w:lvlJc w:val="left"/>
      <w:pPr>
        <w:tabs>
          <w:tab w:val="num" w:pos="3240"/>
        </w:tabs>
        <w:ind w:left="3240" w:hanging="360"/>
      </w:pPr>
    </w:lvl>
    <w:lvl w:ilvl="4" w:tplc="F07C7544" w:tentative="1">
      <w:start w:val="1"/>
      <w:numFmt w:val="lowerLetter"/>
      <w:lvlText w:val="%5."/>
      <w:lvlJc w:val="left"/>
      <w:pPr>
        <w:tabs>
          <w:tab w:val="num" w:pos="3960"/>
        </w:tabs>
        <w:ind w:left="3960" w:hanging="360"/>
      </w:pPr>
    </w:lvl>
    <w:lvl w:ilvl="5" w:tplc="3D207A2E" w:tentative="1">
      <w:start w:val="1"/>
      <w:numFmt w:val="lowerRoman"/>
      <w:lvlText w:val="%6."/>
      <w:lvlJc w:val="right"/>
      <w:pPr>
        <w:tabs>
          <w:tab w:val="num" w:pos="4680"/>
        </w:tabs>
        <w:ind w:left="4680" w:hanging="180"/>
      </w:pPr>
    </w:lvl>
    <w:lvl w:ilvl="6" w:tplc="A4DC16C4" w:tentative="1">
      <w:start w:val="1"/>
      <w:numFmt w:val="decimal"/>
      <w:lvlText w:val="%7."/>
      <w:lvlJc w:val="left"/>
      <w:pPr>
        <w:tabs>
          <w:tab w:val="num" w:pos="5400"/>
        </w:tabs>
        <w:ind w:left="5400" w:hanging="360"/>
      </w:pPr>
    </w:lvl>
    <w:lvl w:ilvl="7" w:tplc="C666DDB6" w:tentative="1">
      <w:start w:val="1"/>
      <w:numFmt w:val="lowerLetter"/>
      <w:lvlText w:val="%8."/>
      <w:lvlJc w:val="left"/>
      <w:pPr>
        <w:tabs>
          <w:tab w:val="num" w:pos="6120"/>
        </w:tabs>
        <w:ind w:left="6120" w:hanging="360"/>
      </w:pPr>
    </w:lvl>
    <w:lvl w:ilvl="8" w:tplc="176ABE58"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F45CFEAA">
      <w:start w:val="1"/>
      <w:numFmt w:val="decimal"/>
      <w:lvlText w:val="%1."/>
      <w:lvlJc w:val="left"/>
      <w:pPr>
        <w:ind w:left="735" w:hanging="375"/>
      </w:pPr>
      <w:rPr>
        <w:rFonts w:ascii="Times New Roman" w:eastAsia="Times New Roman" w:hAnsi="Times New Roman" w:cs="Times New Roman"/>
      </w:rPr>
    </w:lvl>
    <w:lvl w:ilvl="1" w:tplc="467A0FFC" w:tentative="1">
      <w:start w:val="1"/>
      <w:numFmt w:val="lowerLetter"/>
      <w:lvlText w:val="%2."/>
      <w:lvlJc w:val="left"/>
      <w:pPr>
        <w:ind w:left="1440" w:hanging="360"/>
      </w:pPr>
    </w:lvl>
    <w:lvl w:ilvl="2" w:tplc="812AA4FC" w:tentative="1">
      <w:start w:val="1"/>
      <w:numFmt w:val="lowerRoman"/>
      <w:lvlText w:val="%3."/>
      <w:lvlJc w:val="right"/>
      <w:pPr>
        <w:ind w:left="2160" w:hanging="180"/>
      </w:pPr>
    </w:lvl>
    <w:lvl w:ilvl="3" w:tplc="C2389584" w:tentative="1">
      <w:start w:val="1"/>
      <w:numFmt w:val="decimal"/>
      <w:lvlText w:val="%4."/>
      <w:lvlJc w:val="left"/>
      <w:pPr>
        <w:ind w:left="2880" w:hanging="360"/>
      </w:pPr>
    </w:lvl>
    <w:lvl w:ilvl="4" w:tplc="8786A9B6" w:tentative="1">
      <w:start w:val="1"/>
      <w:numFmt w:val="lowerLetter"/>
      <w:lvlText w:val="%5."/>
      <w:lvlJc w:val="left"/>
      <w:pPr>
        <w:ind w:left="3600" w:hanging="360"/>
      </w:pPr>
    </w:lvl>
    <w:lvl w:ilvl="5" w:tplc="480C5EC6" w:tentative="1">
      <w:start w:val="1"/>
      <w:numFmt w:val="lowerRoman"/>
      <w:lvlText w:val="%6."/>
      <w:lvlJc w:val="right"/>
      <w:pPr>
        <w:ind w:left="4320" w:hanging="180"/>
      </w:pPr>
    </w:lvl>
    <w:lvl w:ilvl="6" w:tplc="68BEAAB8" w:tentative="1">
      <w:start w:val="1"/>
      <w:numFmt w:val="decimal"/>
      <w:lvlText w:val="%7."/>
      <w:lvlJc w:val="left"/>
      <w:pPr>
        <w:ind w:left="5040" w:hanging="360"/>
      </w:pPr>
    </w:lvl>
    <w:lvl w:ilvl="7" w:tplc="FC90E318" w:tentative="1">
      <w:start w:val="1"/>
      <w:numFmt w:val="lowerLetter"/>
      <w:lvlText w:val="%8."/>
      <w:lvlJc w:val="left"/>
      <w:pPr>
        <w:ind w:left="5760" w:hanging="360"/>
      </w:pPr>
    </w:lvl>
    <w:lvl w:ilvl="8" w:tplc="9FD2EB6C"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87C4D2F2">
      <w:start w:val="1"/>
      <w:numFmt w:val="decimal"/>
      <w:lvlText w:val="%1."/>
      <w:lvlJc w:val="left"/>
      <w:pPr>
        <w:tabs>
          <w:tab w:val="num" w:pos="720"/>
        </w:tabs>
        <w:ind w:left="720" w:hanging="360"/>
      </w:pPr>
    </w:lvl>
    <w:lvl w:ilvl="1" w:tplc="24C87EEE">
      <w:start w:val="1"/>
      <w:numFmt w:val="decimal"/>
      <w:lvlText w:val="%2."/>
      <w:lvlJc w:val="left"/>
      <w:pPr>
        <w:tabs>
          <w:tab w:val="num" w:pos="1440"/>
        </w:tabs>
        <w:ind w:left="1440" w:hanging="360"/>
      </w:pPr>
    </w:lvl>
    <w:lvl w:ilvl="2" w:tplc="EFEA816E">
      <w:start w:val="1"/>
      <w:numFmt w:val="decimal"/>
      <w:lvlText w:val="%3."/>
      <w:lvlJc w:val="left"/>
      <w:pPr>
        <w:tabs>
          <w:tab w:val="num" w:pos="2160"/>
        </w:tabs>
        <w:ind w:left="2160" w:hanging="360"/>
      </w:pPr>
    </w:lvl>
    <w:lvl w:ilvl="3" w:tplc="B8C277CE">
      <w:start w:val="1"/>
      <w:numFmt w:val="decimal"/>
      <w:lvlText w:val="%4."/>
      <w:lvlJc w:val="left"/>
      <w:pPr>
        <w:tabs>
          <w:tab w:val="num" w:pos="2880"/>
        </w:tabs>
        <w:ind w:left="2880" w:hanging="360"/>
      </w:pPr>
    </w:lvl>
    <w:lvl w:ilvl="4" w:tplc="B0DEE328">
      <w:start w:val="1"/>
      <w:numFmt w:val="decimal"/>
      <w:lvlText w:val="%5."/>
      <w:lvlJc w:val="left"/>
      <w:pPr>
        <w:tabs>
          <w:tab w:val="num" w:pos="3600"/>
        </w:tabs>
        <w:ind w:left="3600" w:hanging="360"/>
      </w:pPr>
    </w:lvl>
    <w:lvl w:ilvl="5" w:tplc="1D326E9E">
      <w:start w:val="1"/>
      <w:numFmt w:val="decimal"/>
      <w:lvlText w:val="%6."/>
      <w:lvlJc w:val="left"/>
      <w:pPr>
        <w:tabs>
          <w:tab w:val="num" w:pos="4320"/>
        </w:tabs>
        <w:ind w:left="4320" w:hanging="360"/>
      </w:pPr>
    </w:lvl>
    <w:lvl w:ilvl="6" w:tplc="3468E5FE">
      <w:start w:val="1"/>
      <w:numFmt w:val="decimal"/>
      <w:lvlText w:val="%7."/>
      <w:lvlJc w:val="left"/>
      <w:pPr>
        <w:tabs>
          <w:tab w:val="num" w:pos="5040"/>
        </w:tabs>
        <w:ind w:left="5040" w:hanging="360"/>
      </w:pPr>
    </w:lvl>
    <w:lvl w:ilvl="7" w:tplc="F146BD58">
      <w:start w:val="1"/>
      <w:numFmt w:val="decimal"/>
      <w:lvlText w:val="%8."/>
      <w:lvlJc w:val="left"/>
      <w:pPr>
        <w:tabs>
          <w:tab w:val="num" w:pos="5760"/>
        </w:tabs>
        <w:ind w:left="5760" w:hanging="360"/>
      </w:pPr>
    </w:lvl>
    <w:lvl w:ilvl="8" w:tplc="93767C96">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0AC0B320">
      <w:numFmt w:val="bullet"/>
      <w:lvlText w:val="-"/>
      <w:lvlJc w:val="left"/>
      <w:pPr>
        <w:tabs>
          <w:tab w:val="num" w:pos="720"/>
        </w:tabs>
        <w:ind w:left="720" w:hanging="360"/>
      </w:pPr>
      <w:rPr>
        <w:rFonts w:ascii="Times New Roman" w:eastAsia="Times New Roman" w:hAnsi="Times New Roman" w:cs="Times New Roman" w:hint="default"/>
      </w:rPr>
    </w:lvl>
    <w:lvl w:ilvl="1" w:tplc="57BE9C98">
      <w:start w:val="1"/>
      <w:numFmt w:val="decimal"/>
      <w:lvlText w:val="%2."/>
      <w:lvlJc w:val="left"/>
      <w:pPr>
        <w:tabs>
          <w:tab w:val="num" w:pos="1440"/>
        </w:tabs>
        <w:ind w:left="1440" w:hanging="360"/>
      </w:pPr>
    </w:lvl>
    <w:lvl w:ilvl="2" w:tplc="0C5C8DA4">
      <w:start w:val="1"/>
      <w:numFmt w:val="decimal"/>
      <w:lvlText w:val="%3."/>
      <w:lvlJc w:val="left"/>
      <w:pPr>
        <w:tabs>
          <w:tab w:val="num" w:pos="2160"/>
        </w:tabs>
        <w:ind w:left="2160" w:hanging="360"/>
      </w:pPr>
    </w:lvl>
    <w:lvl w:ilvl="3" w:tplc="52AC20FC">
      <w:start w:val="1"/>
      <w:numFmt w:val="decimal"/>
      <w:lvlText w:val="%4."/>
      <w:lvlJc w:val="left"/>
      <w:pPr>
        <w:tabs>
          <w:tab w:val="num" w:pos="2880"/>
        </w:tabs>
        <w:ind w:left="2880" w:hanging="360"/>
      </w:pPr>
    </w:lvl>
    <w:lvl w:ilvl="4" w:tplc="DBDE56F4">
      <w:start w:val="1"/>
      <w:numFmt w:val="decimal"/>
      <w:lvlText w:val="%5."/>
      <w:lvlJc w:val="left"/>
      <w:pPr>
        <w:tabs>
          <w:tab w:val="num" w:pos="3600"/>
        </w:tabs>
        <w:ind w:left="3600" w:hanging="360"/>
      </w:pPr>
    </w:lvl>
    <w:lvl w:ilvl="5" w:tplc="452ADF56">
      <w:start w:val="1"/>
      <w:numFmt w:val="decimal"/>
      <w:lvlText w:val="%6."/>
      <w:lvlJc w:val="left"/>
      <w:pPr>
        <w:tabs>
          <w:tab w:val="num" w:pos="4320"/>
        </w:tabs>
        <w:ind w:left="4320" w:hanging="360"/>
      </w:pPr>
    </w:lvl>
    <w:lvl w:ilvl="6" w:tplc="81E6C200">
      <w:start w:val="1"/>
      <w:numFmt w:val="decimal"/>
      <w:lvlText w:val="%7."/>
      <w:lvlJc w:val="left"/>
      <w:pPr>
        <w:tabs>
          <w:tab w:val="num" w:pos="5040"/>
        </w:tabs>
        <w:ind w:left="5040" w:hanging="360"/>
      </w:pPr>
    </w:lvl>
    <w:lvl w:ilvl="7" w:tplc="F586B35E">
      <w:start w:val="1"/>
      <w:numFmt w:val="decimal"/>
      <w:lvlText w:val="%8."/>
      <w:lvlJc w:val="left"/>
      <w:pPr>
        <w:tabs>
          <w:tab w:val="num" w:pos="5760"/>
        </w:tabs>
        <w:ind w:left="5760" w:hanging="360"/>
      </w:pPr>
    </w:lvl>
    <w:lvl w:ilvl="8" w:tplc="9D24EF48">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4878B142">
      <w:start w:val="1"/>
      <w:numFmt w:val="decimal"/>
      <w:lvlText w:val="%1."/>
      <w:lvlJc w:val="left"/>
      <w:pPr>
        <w:tabs>
          <w:tab w:val="num" w:pos="720"/>
        </w:tabs>
        <w:ind w:left="720" w:hanging="360"/>
      </w:pPr>
    </w:lvl>
    <w:lvl w:ilvl="1" w:tplc="B7B07824">
      <w:start w:val="1"/>
      <w:numFmt w:val="lowerLetter"/>
      <w:lvlText w:val="%2."/>
      <w:lvlJc w:val="left"/>
      <w:pPr>
        <w:tabs>
          <w:tab w:val="num" w:pos="1440"/>
        </w:tabs>
        <w:ind w:left="1440" w:hanging="360"/>
      </w:pPr>
    </w:lvl>
    <w:lvl w:ilvl="2" w:tplc="611E34AE">
      <w:start w:val="1"/>
      <w:numFmt w:val="lowerRoman"/>
      <w:lvlText w:val="%3."/>
      <w:lvlJc w:val="right"/>
      <w:pPr>
        <w:tabs>
          <w:tab w:val="num" w:pos="2160"/>
        </w:tabs>
        <w:ind w:left="2160" w:hanging="180"/>
      </w:pPr>
    </w:lvl>
    <w:lvl w:ilvl="3" w:tplc="8468225A">
      <w:start w:val="1"/>
      <w:numFmt w:val="decimal"/>
      <w:lvlText w:val="%4."/>
      <w:lvlJc w:val="left"/>
      <w:pPr>
        <w:tabs>
          <w:tab w:val="num" w:pos="2880"/>
        </w:tabs>
        <w:ind w:left="2880" w:hanging="360"/>
      </w:pPr>
    </w:lvl>
    <w:lvl w:ilvl="4" w:tplc="3CE46D0E">
      <w:start w:val="1"/>
      <w:numFmt w:val="lowerLetter"/>
      <w:lvlText w:val="%5."/>
      <w:lvlJc w:val="left"/>
      <w:pPr>
        <w:tabs>
          <w:tab w:val="num" w:pos="3600"/>
        </w:tabs>
        <w:ind w:left="3600" w:hanging="360"/>
      </w:pPr>
    </w:lvl>
    <w:lvl w:ilvl="5" w:tplc="4D4E2212">
      <w:start w:val="1"/>
      <w:numFmt w:val="lowerRoman"/>
      <w:lvlText w:val="%6."/>
      <w:lvlJc w:val="right"/>
      <w:pPr>
        <w:tabs>
          <w:tab w:val="num" w:pos="4320"/>
        </w:tabs>
        <w:ind w:left="4320" w:hanging="180"/>
      </w:pPr>
    </w:lvl>
    <w:lvl w:ilvl="6" w:tplc="76ECA570">
      <w:start w:val="1"/>
      <w:numFmt w:val="decimal"/>
      <w:lvlText w:val="%7."/>
      <w:lvlJc w:val="left"/>
      <w:pPr>
        <w:tabs>
          <w:tab w:val="num" w:pos="5040"/>
        </w:tabs>
        <w:ind w:left="5040" w:hanging="360"/>
      </w:pPr>
    </w:lvl>
    <w:lvl w:ilvl="7" w:tplc="39EC8212">
      <w:start w:val="1"/>
      <w:numFmt w:val="lowerLetter"/>
      <w:lvlText w:val="%8."/>
      <w:lvlJc w:val="left"/>
      <w:pPr>
        <w:tabs>
          <w:tab w:val="num" w:pos="5760"/>
        </w:tabs>
        <w:ind w:left="5760" w:hanging="360"/>
      </w:pPr>
    </w:lvl>
    <w:lvl w:ilvl="8" w:tplc="6DE0AF64">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869233E6">
      <w:start w:val="1"/>
      <w:numFmt w:val="decimal"/>
      <w:lvlText w:val="%1."/>
      <w:lvlJc w:val="left"/>
      <w:pPr>
        <w:tabs>
          <w:tab w:val="num" w:pos="720"/>
        </w:tabs>
        <w:ind w:left="720" w:hanging="360"/>
      </w:pPr>
    </w:lvl>
    <w:lvl w:ilvl="1" w:tplc="4BC64044">
      <w:start w:val="1"/>
      <w:numFmt w:val="decimal"/>
      <w:lvlText w:val="%2."/>
      <w:lvlJc w:val="left"/>
      <w:pPr>
        <w:tabs>
          <w:tab w:val="num" w:pos="1440"/>
        </w:tabs>
        <w:ind w:left="1440" w:hanging="360"/>
      </w:pPr>
    </w:lvl>
    <w:lvl w:ilvl="2" w:tplc="F8800286">
      <w:start w:val="1"/>
      <w:numFmt w:val="decimal"/>
      <w:lvlText w:val="%3."/>
      <w:lvlJc w:val="left"/>
      <w:pPr>
        <w:tabs>
          <w:tab w:val="num" w:pos="2160"/>
        </w:tabs>
        <w:ind w:left="2160" w:hanging="360"/>
      </w:pPr>
    </w:lvl>
    <w:lvl w:ilvl="3" w:tplc="50E4C852">
      <w:start w:val="1"/>
      <w:numFmt w:val="decimal"/>
      <w:lvlText w:val="%4."/>
      <w:lvlJc w:val="left"/>
      <w:pPr>
        <w:tabs>
          <w:tab w:val="num" w:pos="2880"/>
        </w:tabs>
        <w:ind w:left="2880" w:hanging="360"/>
      </w:pPr>
    </w:lvl>
    <w:lvl w:ilvl="4" w:tplc="AE2E9FB0">
      <w:start w:val="1"/>
      <w:numFmt w:val="decimal"/>
      <w:lvlText w:val="%5."/>
      <w:lvlJc w:val="left"/>
      <w:pPr>
        <w:tabs>
          <w:tab w:val="num" w:pos="3600"/>
        </w:tabs>
        <w:ind w:left="3600" w:hanging="360"/>
      </w:pPr>
    </w:lvl>
    <w:lvl w:ilvl="5" w:tplc="CD76A864">
      <w:start w:val="1"/>
      <w:numFmt w:val="decimal"/>
      <w:lvlText w:val="%6."/>
      <w:lvlJc w:val="left"/>
      <w:pPr>
        <w:tabs>
          <w:tab w:val="num" w:pos="4320"/>
        </w:tabs>
        <w:ind w:left="4320" w:hanging="360"/>
      </w:pPr>
    </w:lvl>
    <w:lvl w:ilvl="6" w:tplc="7FF8B09E">
      <w:start w:val="1"/>
      <w:numFmt w:val="decimal"/>
      <w:lvlText w:val="%7."/>
      <w:lvlJc w:val="left"/>
      <w:pPr>
        <w:tabs>
          <w:tab w:val="num" w:pos="5040"/>
        </w:tabs>
        <w:ind w:left="5040" w:hanging="360"/>
      </w:pPr>
    </w:lvl>
    <w:lvl w:ilvl="7" w:tplc="20BA0748">
      <w:start w:val="1"/>
      <w:numFmt w:val="decimal"/>
      <w:lvlText w:val="%8."/>
      <w:lvlJc w:val="left"/>
      <w:pPr>
        <w:tabs>
          <w:tab w:val="num" w:pos="5760"/>
        </w:tabs>
        <w:ind w:left="5760" w:hanging="360"/>
      </w:pPr>
    </w:lvl>
    <w:lvl w:ilvl="8" w:tplc="B6788AAA">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1CA8D5EA">
      <w:start w:val="1"/>
      <w:numFmt w:val="decimal"/>
      <w:lvlText w:val="%1."/>
      <w:lvlJc w:val="left"/>
      <w:pPr>
        <w:tabs>
          <w:tab w:val="num" w:pos="1350"/>
        </w:tabs>
        <w:ind w:left="1350" w:hanging="645"/>
      </w:pPr>
    </w:lvl>
    <w:lvl w:ilvl="1" w:tplc="21D07A16">
      <w:start w:val="1"/>
      <w:numFmt w:val="decimal"/>
      <w:lvlText w:val="%2."/>
      <w:lvlJc w:val="left"/>
      <w:pPr>
        <w:tabs>
          <w:tab w:val="num" w:pos="1440"/>
        </w:tabs>
        <w:ind w:left="1440" w:hanging="360"/>
      </w:pPr>
      <w:rPr>
        <w:rFonts w:hint="default"/>
      </w:rPr>
    </w:lvl>
    <w:lvl w:ilvl="2" w:tplc="25E8BA4E">
      <w:start w:val="1"/>
      <w:numFmt w:val="decimal"/>
      <w:lvlText w:val="%3."/>
      <w:lvlJc w:val="left"/>
      <w:pPr>
        <w:tabs>
          <w:tab w:val="num" w:pos="2160"/>
        </w:tabs>
        <w:ind w:left="2160" w:hanging="360"/>
      </w:pPr>
    </w:lvl>
    <w:lvl w:ilvl="3" w:tplc="DF30E130">
      <w:start w:val="1"/>
      <w:numFmt w:val="decimal"/>
      <w:lvlText w:val="%4."/>
      <w:lvlJc w:val="left"/>
      <w:pPr>
        <w:tabs>
          <w:tab w:val="num" w:pos="2880"/>
        </w:tabs>
        <w:ind w:left="2880" w:hanging="360"/>
      </w:pPr>
    </w:lvl>
    <w:lvl w:ilvl="4" w:tplc="99C82652">
      <w:start w:val="1"/>
      <w:numFmt w:val="decimal"/>
      <w:lvlText w:val="%5."/>
      <w:lvlJc w:val="left"/>
      <w:pPr>
        <w:tabs>
          <w:tab w:val="num" w:pos="3600"/>
        </w:tabs>
        <w:ind w:left="3600" w:hanging="360"/>
      </w:pPr>
    </w:lvl>
    <w:lvl w:ilvl="5" w:tplc="91B8BD4A">
      <w:start w:val="1"/>
      <w:numFmt w:val="decimal"/>
      <w:lvlText w:val="%6."/>
      <w:lvlJc w:val="left"/>
      <w:pPr>
        <w:tabs>
          <w:tab w:val="num" w:pos="4320"/>
        </w:tabs>
        <w:ind w:left="4320" w:hanging="360"/>
      </w:pPr>
    </w:lvl>
    <w:lvl w:ilvl="6" w:tplc="6C3E02B2">
      <w:start w:val="1"/>
      <w:numFmt w:val="decimal"/>
      <w:lvlText w:val="%7."/>
      <w:lvlJc w:val="left"/>
      <w:pPr>
        <w:tabs>
          <w:tab w:val="num" w:pos="5040"/>
        </w:tabs>
        <w:ind w:left="5040" w:hanging="360"/>
      </w:pPr>
    </w:lvl>
    <w:lvl w:ilvl="7" w:tplc="9E56AF54">
      <w:start w:val="1"/>
      <w:numFmt w:val="decimal"/>
      <w:lvlText w:val="%8."/>
      <w:lvlJc w:val="left"/>
      <w:pPr>
        <w:tabs>
          <w:tab w:val="num" w:pos="5760"/>
        </w:tabs>
        <w:ind w:left="5760" w:hanging="360"/>
      </w:pPr>
    </w:lvl>
    <w:lvl w:ilvl="8" w:tplc="97DECEE0">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1F1856B0">
      <w:numFmt w:val="bullet"/>
      <w:lvlText w:val="-"/>
      <w:lvlJc w:val="left"/>
      <w:pPr>
        <w:tabs>
          <w:tab w:val="num" w:pos="645"/>
        </w:tabs>
        <w:ind w:left="645" w:hanging="360"/>
      </w:pPr>
      <w:rPr>
        <w:rFonts w:ascii="Times New Roman" w:eastAsia="Times New Roman" w:hAnsi="Times New Roman" w:cs="Times New Roman" w:hint="default"/>
        <w:sz w:val="24"/>
      </w:rPr>
    </w:lvl>
    <w:lvl w:ilvl="1" w:tplc="F3A4673A">
      <w:start w:val="1"/>
      <w:numFmt w:val="decimal"/>
      <w:lvlText w:val="%2."/>
      <w:lvlJc w:val="left"/>
      <w:pPr>
        <w:tabs>
          <w:tab w:val="num" w:pos="1440"/>
        </w:tabs>
        <w:ind w:left="1440" w:hanging="360"/>
      </w:pPr>
    </w:lvl>
    <w:lvl w:ilvl="2" w:tplc="A006822A">
      <w:start w:val="1"/>
      <w:numFmt w:val="decimal"/>
      <w:lvlText w:val="%3."/>
      <w:lvlJc w:val="left"/>
      <w:pPr>
        <w:tabs>
          <w:tab w:val="num" w:pos="2160"/>
        </w:tabs>
        <w:ind w:left="2160" w:hanging="360"/>
      </w:pPr>
    </w:lvl>
    <w:lvl w:ilvl="3" w:tplc="07E09E4E">
      <w:start w:val="1"/>
      <w:numFmt w:val="decimal"/>
      <w:lvlText w:val="%4."/>
      <w:lvlJc w:val="left"/>
      <w:pPr>
        <w:tabs>
          <w:tab w:val="num" w:pos="2880"/>
        </w:tabs>
        <w:ind w:left="2880" w:hanging="360"/>
      </w:pPr>
    </w:lvl>
    <w:lvl w:ilvl="4" w:tplc="86A8445A">
      <w:start w:val="1"/>
      <w:numFmt w:val="decimal"/>
      <w:lvlText w:val="%5."/>
      <w:lvlJc w:val="left"/>
      <w:pPr>
        <w:tabs>
          <w:tab w:val="num" w:pos="3600"/>
        </w:tabs>
        <w:ind w:left="3600" w:hanging="360"/>
      </w:pPr>
    </w:lvl>
    <w:lvl w:ilvl="5" w:tplc="81261322">
      <w:start w:val="1"/>
      <w:numFmt w:val="decimal"/>
      <w:lvlText w:val="%6."/>
      <w:lvlJc w:val="left"/>
      <w:pPr>
        <w:tabs>
          <w:tab w:val="num" w:pos="4320"/>
        </w:tabs>
        <w:ind w:left="4320" w:hanging="360"/>
      </w:pPr>
    </w:lvl>
    <w:lvl w:ilvl="6" w:tplc="746CE3DE">
      <w:start w:val="1"/>
      <w:numFmt w:val="decimal"/>
      <w:lvlText w:val="%7."/>
      <w:lvlJc w:val="left"/>
      <w:pPr>
        <w:tabs>
          <w:tab w:val="num" w:pos="5040"/>
        </w:tabs>
        <w:ind w:left="5040" w:hanging="360"/>
      </w:pPr>
    </w:lvl>
    <w:lvl w:ilvl="7" w:tplc="68F6393E">
      <w:start w:val="1"/>
      <w:numFmt w:val="decimal"/>
      <w:lvlText w:val="%8."/>
      <w:lvlJc w:val="left"/>
      <w:pPr>
        <w:tabs>
          <w:tab w:val="num" w:pos="5760"/>
        </w:tabs>
        <w:ind w:left="5760" w:hanging="360"/>
      </w:pPr>
    </w:lvl>
    <w:lvl w:ilvl="8" w:tplc="7250E05A">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CB9819CC">
      <w:start w:val="1"/>
      <w:numFmt w:val="decimal"/>
      <w:lvlText w:val="%1."/>
      <w:lvlJc w:val="left"/>
      <w:pPr>
        <w:tabs>
          <w:tab w:val="num" w:pos="720"/>
        </w:tabs>
        <w:ind w:left="720" w:hanging="360"/>
      </w:pPr>
    </w:lvl>
    <w:lvl w:ilvl="1" w:tplc="EEEEC448">
      <w:start w:val="1"/>
      <w:numFmt w:val="lowerLetter"/>
      <w:lvlText w:val="%2."/>
      <w:lvlJc w:val="left"/>
      <w:pPr>
        <w:tabs>
          <w:tab w:val="num" w:pos="1440"/>
        </w:tabs>
        <w:ind w:left="1440" w:hanging="360"/>
      </w:pPr>
    </w:lvl>
    <w:lvl w:ilvl="2" w:tplc="7E14276C" w:tentative="1">
      <w:start w:val="1"/>
      <w:numFmt w:val="lowerRoman"/>
      <w:lvlText w:val="%3."/>
      <w:lvlJc w:val="right"/>
      <w:pPr>
        <w:tabs>
          <w:tab w:val="num" w:pos="2160"/>
        </w:tabs>
        <w:ind w:left="2160" w:hanging="180"/>
      </w:pPr>
    </w:lvl>
    <w:lvl w:ilvl="3" w:tplc="C56C4F04" w:tentative="1">
      <w:start w:val="1"/>
      <w:numFmt w:val="decimal"/>
      <w:lvlText w:val="%4."/>
      <w:lvlJc w:val="left"/>
      <w:pPr>
        <w:tabs>
          <w:tab w:val="num" w:pos="2880"/>
        </w:tabs>
        <w:ind w:left="2880" w:hanging="360"/>
      </w:pPr>
    </w:lvl>
    <w:lvl w:ilvl="4" w:tplc="E0E414C4" w:tentative="1">
      <w:start w:val="1"/>
      <w:numFmt w:val="lowerLetter"/>
      <w:lvlText w:val="%5."/>
      <w:lvlJc w:val="left"/>
      <w:pPr>
        <w:tabs>
          <w:tab w:val="num" w:pos="3600"/>
        </w:tabs>
        <w:ind w:left="3600" w:hanging="360"/>
      </w:pPr>
    </w:lvl>
    <w:lvl w:ilvl="5" w:tplc="193EC70E" w:tentative="1">
      <w:start w:val="1"/>
      <w:numFmt w:val="lowerRoman"/>
      <w:lvlText w:val="%6."/>
      <w:lvlJc w:val="right"/>
      <w:pPr>
        <w:tabs>
          <w:tab w:val="num" w:pos="4320"/>
        </w:tabs>
        <w:ind w:left="4320" w:hanging="180"/>
      </w:pPr>
    </w:lvl>
    <w:lvl w:ilvl="6" w:tplc="E376B956" w:tentative="1">
      <w:start w:val="1"/>
      <w:numFmt w:val="decimal"/>
      <w:lvlText w:val="%7."/>
      <w:lvlJc w:val="left"/>
      <w:pPr>
        <w:tabs>
          <w:tab w:val="num" w:pos="5040"/>
        </w:tabs>
        <w:ind w:left="5040" w:hanging="360"/>
      </w:pPr>
    </w:lvl>
    <w:lvl w:ilvl="7" w:tplc="A6BE7A1C" w:tentative="1">
      <w:start w:val="1"/>
      <w:numFmt w:val="lowerLetter"/>
      <w:lvlText w:val="%8."/>
      <w:lvlJc w:val="left"/>
      <w:pPr>
        <w:tabs>
          <w:tab w:val="num" w:pos="5760"/>
        </w:tabs>
        <w:ind w:left="5760" w:hanging="360"/>
      </w:pPr>
    </w:lvl>
    <w:lvl w:ilvl="8" w:tplc="ED3A55FA"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27ECDCB2">
      <w:start w:val="1"/>
      <w:numFmt w:val="decimal"/>
      <w:lvlText w:val="%1."/>
      <w:lvlJc w:val="left"/>
      <w:pPr>
        <w:tabs>
          <w:tab w:val="num" w:pos="720"/>
        </w:tabs>
        <w:ind w:left="720" w:hanging="360"/>
      </w:pPr>
    </w:lvl>
    <w:lvl w:ilvl="1" w:tplc="162E2C2A">
      <w:start w:val="1"/>
      <w:numFmt w:val="decimal"/>
      <w:lvlText w:val="%2."/>
      <w:lvlJc w:val="left"/>
      <w:pPr>
        <w:tabs>
          <w:tab w:val="num" w:pos="1440"/>
        </w:tabs>
        <w:ind w:left="1440" w:hanging="360"/>
      </w:pPr>
    </w:lvl>
    <w:lvl w:ilvl="2" w:tplc="A22CF45C">
      <w:start w:val="1"/>
      <w:numFmt w:val="decimal"/>
      <w:lvlText w:val="%3."/>
      <w:lvlJc w:val="left"/>
      <w:pPr>
        <w:tabs>
          <w:tab w:val="num" w:pos="2160"/>
        </w:tabs>
        <w:ind w:left="2160" w:hanging="360"/>
      </w:pPr>
    </w:lvl>
    <w:lvl w:ilvl="3" w:tplc="FA5E6C44">
      <w:start w:val="1"/>
      <w:numFmt w:val="decimal"/>
      <w:lvlText w:val="%4."/>
      <w:lvlJc w:val="left"/>
      <w:pPr>
        <w:tabs>
          <w:tab w:val="num" w:pos="2880"/>
        </w:tabs>
        <w:ind w:left="2880" w:hanging="360"/>
      </w:pPr>
    </w:lvl>
    <w:lvl w:ilvl="4" w:tplc="CE72621E">
      <w:start w:val="1"/>
      <w:numFmt w:val="decimal"/>
      <w:lvlText w:val="%5."/>
      <w:lvlJc w:val="left"/>
      <w:pPr>
        <w:tabs>
          <w:tab w:val="num" w:pos="3600"/>
        </w:tabs>
        <w:ind w:left="3600" w:hanging="360"/>
      </w:pPr>
    </w:lvl>
    <w:lvl w:ilvl="5" w:tplc="AEDE1678">
      <w:start w:val="1"/>
      <w:numFmt w:val="decimal"/>
      <w:lvlText w:val="%6."/>
      <w:lvlJc w:val="left"/>
      <w:pPr>
        <w:tabs>
          <w:tab w:val="num" w:pos="4320"/>
        </w:tabs>
        <w:ind w:left="4320" w:hanging="360"/>
      </w:pPr>
    </w:lvl>
    <w:lvl w:ilvl="6" w:tplc="73ACE9E8">
      <w:start w:val="1"/>
      <w:numFmt w:val="decimal"/>
      <w:lvlText w:val="%7."/>
      <w:lvlJc w:val="left"/>
      <w:pPr>
        <w:tabs>
          <w:tab w:val="num" w:pos="5040"/>
        </w:tabs>
        <w:ind w:left="5040" w:hanging="360"/>
      </w:pPr>
    </w:lvl>
    <w:lvl w:ilvl="7" w:tplc="2E7E1B78">
      <w:start w:val="1"/>
      <w:numFmt w:val="decimal"/>
      <w:lvlText w:val="%8."/>
      <w:lvlJc w:val="left"/>
      <w:pPr>
        <w:tabs>
          <w:tab w:val="num" w:pos="5760"/>
        </w:tabs>
        <w:ind w:left="5760" w:hanging="360"/>
      </w:pPr>
    </w:lvl>
    <w:lvl w:ilvl="8" w:tplc="40C8AEDE">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6F9891E2">
      <w:start w:val="1"/>
      <w:numFmt w:val="bullet"/>
      <w:lvlText w:val="-"/>
      <w:lvlJc w:val="left"/>
      <w:pPr>
        <w:tabs>
          <w:tab w:val="num" w:pos="720"/>
        </w:tabs>
        <w:ind w:left="720" w:hanging="360"/>
      </w:pPr>
      <w:rPr>
        <w:rFonts w:ascii="Times New Roman" w:hAnsi="Times New Roman" w:cs="Times New Roman" w:hint="default"/>
      </w:rPr>
    </w:lvl>
    <w:lvl w:ilvl="1" w:tplc="1E3427AA" w:tentative="1">
      <w:start w:val="1"/>
      <w:numFmt w:val="bullet"/>
      <w:lvlText w:val="o"/>
      <w:lvlJc w:val="left"/>
      <w:pPr>
        <w:tabs>
          <w:tab w:val="num" w:pos="1440"/>
        </w:tabs>
        <w:ind w:left="1440" w:hanging="360"/>
      </w:pPr>
      <w:rPr>
        <w:rFonts w:ascii="Courier New" w:hAnsi="Courier New" w:cs="Courier New" w:hint="default"/>
      </w:rPr>
    </w:lvl>
    <w:lvl w:ilvl="2" w:tplc="20A6F9CE" w:tentative="1">
      <w:start w:val="1"/>
      <w:numFmt w:val="bullet"/>
      <w:lvlText w:val=""/>
      <w:lvlJc w:val="left"/>
      <w:pPr>
        <w:tabs>
          <w:tab w:val="num" w:pos="2160"/>
        </w:tabs>
        <w:ind w:left="2160" w:hanging="360"/>
      </w:pPr>
      <w:rPr>
        <w:rFonts w:ascii="Wingdings" w:hAnsi="Wingdings" w:hint="default"/>
      </w:rPr>
    </w:lvl>
    <w:lvl w:ilvl="3" w:tplc="FF5863FC" w:tentative="1">
      <w:start w:val="1"/>
      <w:numFmt w:val="bullet"/>
      <w:lvlText w:val=""/>
      <w:lvlJc w:val="left"/>
      <w:pPr>
        <w:tabs>
          <w:tab w:val="num" w:pos="2880"/>
        </w:tabs>
        <w:ind w:left="2880" w:hanging="360"/>
      </w:pPr>
      <w:rPr>
        <w:rFonts w:ascii="Symbol" w:hAnsi="Symbol" w:hint="default"/>
      </w:rPr>
    </w:lvl>
    <w:lvl w:ilvl="4" w:tplc="2ED05596" w:tentative="1">
      <w:start w:val="1"/>
      <w:numFmt w:val="bullet"/>
      <w:lvlText w:val="o"/>
      <w:lvlJc w:val="left"/>
      <w:pPr>
        <w:tabs>
          <w:tab w:val="num" w:pos="3600"/>
        </w:tabs>
        <w:ind w:left="3600" w:hanging="360"/>
      </w:pPr>
      <w:rPr>
        <w:rFonts w:ascii="Courier New" w:hAnsi="Courier New" w:cs="Courier New" w:hint="default"/>
      </w:rPr>
    </w:lvl>
    <w:lvl w:ilvl="5" w:tplc="DC64A9C4" w:tentative="1">
      <w:start w:val="1"/>
      <w:numFmt w:val="bullet"/>
      <w:lvlText w:val=""/>
      <w:lvlJc w:val="left"/>
      <w:pPr>
        <w:tabs>
          <w:tab w:val="num" w:pos="4320"/>
        </w:tabs>
        <w:ind w:left="4320" w:hanging="360"/>
      </w:pPr>
      <w:rPr>
        <w:rFonts w:ascii="Wingdings" w:hAnsi="Wingdings" w:hint="default"/>
      </w:rPr>
    </w:lvl>
    <w:lvl w:ilvl="6" w:tplc="4ACCD472" w:tentative="1">
      <w:start w:val="1"/>
      <w:numFmt w:val="bullet"/>
      <w:lvlText w:val=""/>
      <w:lvlJc w:val="left"/>
      <w:pPr>
        <w:tabs>
          <w:tab w:val="num" w:pos="5040"/>
        </w:tabs>
        <w:ind w:left="5040" w:hanging="360"/>
      </w:pPr>
      <w:rPr>
        <w:rFonts w:ascii="Symbol" w:hAnsi="Symbol" w:hint="default"/>
      </w:rPr>
    </w:lvl>
    <w:lvl w:ilvl="7" w:tplc="D4741098" w:tentative="1">
      <w:start w:val="1"/>
      <w:numFmt w:val="bullet"/>
      <w:lvlText w:val="o"/>
      <w:lvlJc w:val="left"/>
      <w:pPr>
        <w:tabs>
          <w:tab w:val="num" w:pos="5760"/>
        </w:tabs>
        <w:ind w:left="5760" w:hanging="360"/>
      </w:pPr>
      <w:rPr>
        <w:rFonts w:ascii="Courier New" w:hAnsi="Courier New" w:cs="Courier New" w:hint="default"/>
      </w:rPr>
    </w:lvl>
    <w:lvl w:ilvl="8" w:tplc="DD5CB2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44722766">
      <w:start w:val="1"/>
      <w:numFmt w:val="decimal"/>
      <w:lvlText w:val="%1."/>
      <w:lvlJc w:val="left"/>
      <w:pPr>
        <w:tabs>
          <w:tab w:val="num" w:pos="720"/>
        </w:tabs>
        <w:ind w:left="720" w:hanging="360"/>
      </w:pPr>
      <w:rPr>
        <w:rFonts w:hint="default"/>
      </w:rPr>
    </w:lvl>
    <w:lvl w:ilvl="1" w:tplc="D262B616" w:tentative="1">
      <w:start w:val="1"/>
      <w:numFmt w:val="lowerLetter"/>
      <w:lvlText w:val="%2."/>
      <w:lvlJc w:val="left"/>
      <w:pPr>
        <w:tabs>
          <w:tab w:val="num" w:pos="1440"/>
        </w:tabs>
        <w:ind w:left="1440" w:hanging="360"/>
      </w:pPr>
    </w:lvl>
    <w:lvl w:ilvl="2" w:tplc="04F8FA68" w:tentative="1">
      <w:start w:val="1"/>
      <w:numFmt w:val="lowerRoman"/>
      <w:lvlText w:val="%3."/>
      <w:lvlJc w:val="right"/>
      <w:pPr>
        <w:tabs>
          <w:tab w:val="num" w:pos="2160"/>
        </w:tabs>
        <w:ind w:left="2160" w:hanging="180"/>
      </w:pPr>
    </w:lvl>
    <w:lvl w:ilvl="3" w:tplc="03AAD882" w:tentative="1">
      <w:start w:val="1"/>
      <w:numFmt w:val="decimal"/>
      <w:lvlText w:val="%4."/>
      <w:lvlJc w:val="left"/>
      <w:pPr>
        <w:tabs>
          <w:tab w:val="num" w:pos="2880"/>
        </w:tabs>
        <w:ind w:left="2880" w:hanging="360"/>
      </w:pPr>
    </w:lvl>
    <w:lvl w:ilvl="4" w:tplc="95CC4162" w:tentative="1">
      <w:start w:val="1"/>
      <w:numFmt w:val="lowerLetter"/>
      <w:lvlText w:val="%5."/>
      <w:lvlJc w:val="left"/>
      <w:pPr>
        <w:tabs>
          <w:tab w:val="num" w:pos="3600"/>
        </w:tabs>
        <w:ind w:left="3600" w:hanging="360"/>
      </w:pPr>
    </w:lvl>
    <w:lvl w:ilvl="5" w:tplc="B2B09C1C" w:tentative="1">
      <w:start w:val="1"/>
      <w:numFmt w:val="lowerRoman"/>
      <w:lvlText w:val="%6."/>
      <w:lvlJc w:val="right"/>
      <w:pPr>
        <w:tabs>
          <w:tab w:val="num" w:pos="4320"/>
        </w:tabs>
        <w:ind w:left="4320" w:hanging="180"/>
      </w:pPr>
    </w:lvl>
    <w:lvl w:ilvl="6" w:tplc="7C1847F2" w:tentative="1">
      <w:start w:val="1"/>
      <w:numFmt w:val="decimal"/>
      <w:lvlText w:val="%7."/>
      <w:lvlJc w:val="left"/>
      <w:pPr>
        <w:tabs>
          <w:tab w:val="num" w:pos="5040"/>
        </w:tabs>
        <w:ind w:left="5040" w:hanging="360"/>
      </w:pPr>
    </w:lvl>
    <w:lvl w:ilvl="7" w:tplc="9420094A" w:tentative="1">
      <w:start w:val="1"/>
      <w:numFmt w:val="lowerLetter"/>
      <w:lvlText w:val="%8."/>
      <w:lvlJc w:val="left"/>
      <w:pPr>
        <w:tabs>
          <w:tab w:val="num" w:pos="5760"/>
        </w:tabs>
        <w:ind w:left="5760" w:hanging="360"/>
      </w:pPr>
    </w:lvl>
    <w:lvl w:ilvl="8" w:tplc="9502D4B6"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D3F634A4">
      <w:start w:val="1"/>
      <w:numFmt w:val="bullet"/>
      <w:lvlText w:val="-"/>
      <w:lvlJc w:val="left"/>
      <w:pPr>
        <w:tabs>
          <w:tab w:val="num" w:pos="720"/>
        </w:tabs>
        <w:ind w:left="720" w:hanging="360"/>
      </w:pPr>
      <w:rPr>
        <w:rFonts w:ascii="Times New Roman" w:hAnsi="Times New Roman" w:cs="Times New Roman" w:hint="default"/>
      </w:rPr>
    </w:lvl>
    <w:lvl w:ilvl="1" w:tplc="CCC8B7F4" w:tentative="1">
      <w:start w:val="1"/>
      <w:numFmt w:val="bullet"/>
      <w:lvlText w:val="o"/>
      <w:lvlJc w:val="left"/>
      <w:pPr>
        <w:tabs>
          <w:tab w:val="num" w:pos="1440"/>
        </w:tabs>
        <w:ind w:left="1440" w:hanging="360"/>
      </w:pPr>
      <w:rPr>
        <w:rFonts w:ascii="Courier New" w:hAnsi="Courier New" w:cs="Courier New" w:hint="default"/>
      </w:rPr>
    </w:lvl>
    <w:lvl w:ilvl="2" w:tplc="78E8B988" w:tentative="1">
      <w:start w:val="1"/>
      <w:numFmt w:val="bullet"/>
      <w:lvlText w:val=""/>
      <w:lvlJc w:val="left"/>
      <w:pPr>
        <w:tabs>
          <w:tab w:val="num" w:pos="2160"/>
        </w:tabs>
        <w:ind w:left="2160" w:hanging="360"/>
      </w:pPr>
      <w:rPr>
        <w:rFonts w:ascii="Wingdings" w:hAnsi="Wingdings" w:hint="default"/>
      </w:rPr>
    </w:lvl>
    <w:lvl w:ilvl="3" w:tplc="17A0DE7E" w:tentative="1">
      <w:start w:val="1"/>
      <w:numFmt w:val="bullet"/>
      <w:lvlText w:val=""/>
      <w:lvlJc w:val="left"/>
      <w:pPr>
        <w:tabs>
          <w:tab w:val="num" w:pos="2880"/>
        </w:tabs>
        <w:ind w:left="2880" w:hanging="360"/>
      </w:pPr>
      <w:rPr>
        <w:rFonts w:ascii="Symbol" w:hAnsi="Symbol" w:hint="default"/>
      </w:rPr>
    </w:lvl>
    <w:lvl w:ilvl="4" w:tplc="3460D644" w:tentative="1">
      <w:start w:val="1"/>
      <w:numFmt w:val="bullet"/>
      <w:lvlText w:val="o"/>
      <w:lvlJc w:val="left"/>
      <w:pPr>
        <w:tabs>
          <w:tab w:val="num" w:pos="3600"/>
        </w:tabs>
        <w:ind w:left="3600" w:hanging="360"/>
      </w:pPr>
      <w:rPr>
        <w:rFonts w:ascii="Courier New" w:hAnsi="Courier New" w:cs="Courier New" w:hint="default"/>
      </w:rPr>
    </w:lvl>
    <w:lvl w:ilvl="5" w:tplc="A7CCADF0" w:tentative="1">
      <w:start w:val="1"/>
      <w:numFmt w:val="bullet"/>
      <w:lvlText w:val=""/>
      <w:lvlJc w:val="left"/>
      <w:pPr>
        <w:tabs>
          <w:tab w:val="num" w:pos="4320"/>
        </w:tabs>
        <w:ind w:left="4320" w:hanging="360"/>
      </w:pPr>
      <w:rPr>
        <w:rFonts w:ascii="Wingdings" w:hAnsi="Wingdings" w:hint="default"/>
      </w:rPr>
    </w:lvl>
    <w:lvl w:ilvl="6" w:tplc="8528F506" w:tentative="1">
      <w:start w:val="1"/>
      <w:numFmt w:val="bullet"/>
      <w:lvlText w:val=""/>
      <w:lvlJc w:val="left"/>
      <w:pPr>
        <w:tabs>
          <w:tab w:val="num" w:pos="5040"/>
        </w:tabs>
        <w:ind w:left="5040" w:hanging="360"/>
      </w:pPr>
      <w:rPr>
        <w:rFonts w:ascii="Symbol" w:hAnsi="Symbol" w:hint="default"/>
      </w:rPr>
    </w:lvl>
    <w:lvl w:ilvl="7" w:tplc="808E41D6" w:tentative="1">
      <w:start w:val="1"/>
      <w:numFmt w:val="bullet"/>
      <w:lvlText w:val="o"/>
      <w:lvlJc w:val="left"/>
      <w:pPr>
        <w:tabs>
          <w:tab w:val="num" w:pos="5760"/>
        </w:tabs>
        <w:ind w:left="5760" w:hanging="360"/>
      </w:pPr>
      <w:rPr>
        <w:rFonts w:ascii="Courier New" w:hAnsi="Courier New" w:cs="Courier New" w:hint="default"/>
      </w:rPr>
    </w:lvl>
    <w:lvl w:ilvl="8" w:tplc="436046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B0BCA532">
      <w:start w:val="1"/>
      <w:numFmt w:val="upperRoman"/>
      <w:lvlText w:val="%1."/>
      <w:lvlJc w:val="right"/>
      <w:pPr>
        <w:tabs>
          <w:tab w:val="num" w:pos="720"/>
        </w:tabs>
        <w:ind w:left="720" w:hanging="180"/>
      </w:pPr>
    </w:lvl>
    <w:lvl w:ilvl="1" w:tplc="128AAC16" w:tentative="1">
      <w:start w:val="1"/>
      <w:numFmt w:val="lowerLetter"/>
      <w:lvlText w:val="%2."/>
      <w:lvlJc w:val="left"/>
      <w:pPr>
        <w:tabs>
          <w:tab w:val="num" w:pos="1440"/>
        </w:tabs>
        <w:ind w:left="1440" w:hanging="360"/>
      </w:pPr>
    </w:lvl>
    <w:lvl w:ilvl="2" w:tplc="527A6F84" w:tentative="1">
      <w:start w:val="1"/>
      <w:numFmt w:val="lowerRoman"/>
      <w:lvlText w:val="%3."/>
      <w:lvlJc w:val="right"/>
      <w:pPr>
        <w:tabs>
          <w:tab w:val="num" w:pos="2160"/>
        </w:tabs>
        <w:ind w:left="2160" w:hanging="180"/>
      </w:pPr>
    </w:lvl>
    <w:lvl w:ilvl="3" w:tplc="BB24049A" w:tentative="1">
      <w:start w:val="1"/>
      <w:numFmt w:val="decimal"/>
      <w:lvlText w:val="%4."/>
      <w:lvlJc w:val="left"/>
      <w:pPr>
        <w:tabs>
          <w:tab w:val="num" w:pos="2880"/>
        </w:tabs>
        <w:ind w:left="2880" w:hanging="360"/>
      </w:pPr>
    </w:lvl>
    <w:lvl w:ilvl="4" w:tplc="E0106F10" w:tentative="1">
      <w:start w:val="1"/>
      <w:numFmt w:val="lowerLetter"/>
      <w:lvlText w:val="%5."/>
      <w:lvlJc w:val="left"/>
      <w:pPr>
        <w:tabs>
          <w:tab w:val="num" w:pos="3600"/>
        </w:tabs>
        <w:ind w:left="3600" w:hanging="360"/>
      </w:pPr>
    </w:lvl>
    <w:lvl w:ilvl="5" w:tplc="21D8D3B2" w:tentative="1">
      <w:start w:val="1"/>
      <w:numFmt w:val="lowerRoman"/>
      <w:lvlText w:val="%6."/>
      <w:lvlJc w:val="right"/>
      <w:pPr>
        <w:tabs>
          <w:tab w:val="num" w:pos="4320"/>
        </w:tabs>
        <w:ind w:left="4320" w:hanging="180"/>
      </w:pPr>
    </w:lvl>
    <w:lvl w:ilvl="6" w:tplc="F23C6F7A" w:tentative="1">
      <w:start w:val="1"/>
      <w:numFmt w:val="decimal"/>
      <w:lvlText w:val="%7."/>
      <w:lvlJc w:val="left"/>
      <w:pPr>
        <w:tabs>
          <w:tab w:val="num" w:pos="5040"/>
        </w:tabs>
        <w:ind w:left="5040" w:hanging="360"/>
      </w:pPr>
    </w:lvl>
    <w:lvl w:ilvl="7" w:tplc="F92EEFBA" w:tentative="1">
      <w:start w:val="1"/>
      <w:numFmt w:val="lowerLetter"/>
      <w:lvlText w:val="%8."/>
      <w:lvlJc w:val="left"/>
      <w:pPr>
        <w:tabs>
          <w:tab w:val="num" w:pos="5760"/>
        </w:tabs>
        <w:ind w:left="5760" w:hanging="360"/>
      </w:pPr>
    </w:lvl>
    <w:lvl w:ilvl="8" w:tplc="5164B960"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7130DAD2">
      <w:start w:val="1"/>
      <w:numFmt w:val="upperRoman"/>
      <w:lvlText w:val="%1."/>
      <w:lvlJc w:val="right"/>
      <w:pPr>
        <w:tabs>
          <w:tab w:val="num" w:pos="1260"/>
        </w:tabs>
        <w:ind w:left="1260" w:hanging="180"/>
      </w:pPr>
    </w:lvl>
    <w:lvl w:ilvl="1" w:tplc="55507434" w:tentative="1">
      <w:start w:val="1"/>
      <w:numFmt w:val="lowerLetter"/>
      <w:lvlText w:val="%2."/>
      <w:lvlJc w:val="left"/>
      <w:pPr>
        <w:tabs>
          <w:tab w:val="num" w:pos="1980"/>
        </w:tabs>
        <w:ind w:left="1980" w:hanging="360"/>
      </w:pPr>
    </w:lvl>
    <w:lvl w:ilvl="2" w:tplc="64D25060" w:tentative="1">
      <w:start w:val="1"/>
      <w:numFmt w:val="lowerRoman"/>
      <w:lvlText w:val="%3."/>
      <w:lvlJc w:val="right"/>
      <w:pPr>
        <w:tabs>
          <w:tab w:val="num" w:pos="2700"/>
        </w:tabs>
        <w:ind w:left="2700" w:hanging="180"/>
      </w:pPr>
    </w:lvl>
    <w:lvl w:ilvl="3" w:tplc="D724FE36" w:tentative="1">
      <w:start w:val="1"/>
      <w:numFmt w:val="decimal"/>
      <w:lvlText w:val="%4."/>
      <w:lvlJc w:val="left"/>
      <w:pPr>
        <w:tabs>
          <w:tab w:val="num" w:pos="3420"/>
        </w:tabs>
        <w:ind w:left="3420" w:hanging="360"/>
      </w:pPr>
    </w:lvl>
    <w:lvl w:ilvl="4" w:tplc="2A2AEDB2" w:tentative="1">
      <w:start w:val="1"/>
      <w:numFmt w:val="lowerLetter"/>
      <w:lvlText w:val="%5."/>
      <w:lvlJc w:val="left"/>
      <w:pPr>
        <w:tabs>
          <w:tab w:val="num" w:pos="4140"/>
        </w:tabs>
        <w:ind w:left="4140" w:hanging="360"/>
      </w:pPr>
    </w:lvl>
    <w:lvl w:ilvl="5" w:tplc="7BCCA27C" w:tentative="1">
      <w:start w:val="1"/>
      <w:numFmt w:val="lowerRoman"/>
      <w:lvlText w:val="%6."/>
      <w:lvlJc w:val="right"/>
      <w:pPr>
        <w:tabs>
          <w:tab w:val="num" w:pos="4860"/>
        </w:tabs>
        <w:ind w:left="4860" w:hanging="180"/>
      </w:pPr>
    </w:lvl>
    <w:lvl w:ilvl="6" w:tplc="D74AEA26" w:tentative="1">
      <w:start w:val="1"/>
      <w:numFmt w:val="decimal"/>
      <w:lvlText w:val="%7."/>
      <w:lvlJc w:val="left"/>
      <w:pPr>
        <w:tabs>
          <w:tab w:val="num" w:pos="5580"/>
        </w:tabs>
        <w:ind w:left="5580" w:hanging="360"/>
      </w:pPr>
    </w:lvl>
    <w:lvl w:ilvl="7" w:tplc="5324F6F2" w:tentative="1">
      <w:start w:val="1"/>
      <w:numFmt w:val="lowerLetter"/>
      <w:lvlText w:val="%8."/>
      <w:lvlJc w:val="left"/>
      <w:pPr>
        <w:tabs>
          <w:tab w:val="num" w:pos="6300"/>
        </w:tabs>
        <w:ind w:left="6300" w:hanging="360"/>
      </w:pPr>
    </w:lvl>
    <w:lvl w:ilvl="8" w:tplc="2634071E"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ADD0AFA4">
      <w:start w:val="1"/>
      <w:numFmt w:val="bullet"/>
      <w:lvlText w:val="-"/>
      <w:lvlJc w:val="left"/>
      <w:pPr>
        <w:tabs>
          <w:tab w:val="num" w:pos="720"/>
        </w:tabs>
        <w:ind w:left="720" w:hanging="360"/>
      </w:pPr>
      <w:rPr>
        <w:rFonts w:ascii="Times New Roman" w:hAnsi="Times New Roman" w:cs="Times New Roman" w:hint="default"/>
      </w:rPr>
    </w:lvl>
    <w:lvl w:ilvl="1" w:tplc="D6B2F08E" w:tentative="1">
      <w:start w:val="1"/>
      <w:numFmt w:val="bullet"/>
      <w:lvlText w:val="o"/>
      <w:lvlJc w:val="left"/>
      <w:pPr>
        <w:tabs>
          <w:tab w:val="num" w:pos="1440"/>
        </w:tabs>
        <w:ind w:left="1440" w:hanging="360"/>
      </w:pPr>
      <w:rPr>
        <w:rFonts w:ascii="Courier New" w:hAnsi="Courier New" w:cs="Courier New" w:hint="default"/>
      </w:rPr>
    </w:lvl>
    <w:lvl w:ilvl="2" w:tplc="151A052A" w:tentative="1">
      <w:start w:val="1"/>
      <w:numFmt w:val="bullet"/>
      <w:lvlText w:val=""/>
      <w:lvlJc w:val="left"/>
      <w:pPr>
        <w:tabs>
          <w:tab w:val="num" w:pos="2160"/>
        </w:tabs>
        <w:ind w:left="2160" w:hanging="360"/>
      </w:pPr>
      <w:rPr>
        <w:rFonts w:ascii="Wingdings" w:hAnsi="Wingdings" w:hint="default"/>
      </w:rPr>
    </w:lvl>
    <w:lvl w:ilvl="3" w:tplc="8A52133C" w:tentative="1">
      <w:start w:val="1"/>
      <w:numFmt w:val="bullet"/>
      <w:lvlText w:val=""/>
      <w:lvlJc w:val="left"/>
      <w:pPr>
        <w:tabs>
          <w:tab w:val="num" w:pos="2880"/>
        </w:tabs>
        <w:ind w:left="2880" w:hanging="360"/>
      </w:pPr>
      <w:rPr>
        <w:rFonts w:ascii="Symbol" w:hAnsi="Symbol" w:hint="default"/>
      </w:rPr>
    </w:lvl>
    <w:lvl w:ilvl="4" w:tplc="4B823302" w:tentative="1">
      <w:start w:val="1"/>
      <w:numFmt w:val="bullet"/>
      <w:lvlText w:val="o"/>
      <w:lvlJc w:val="left"/>
      <w:pPr>
        <w:tabs>
          <w:tab w:val="num" w:pos="3600"/>
        </w:tabs>
        <w:ind w:left="3600" w:hanging="360"/>
      </w:pPr>
      <w:rPr>
        <w:rFonts w:ascii="Courier New" w:hAnsi="Courier New" w:cs="Courier New" w:hint="default"/>
      </w:rPr>
    </w:lvl>
    <w:lvl w:ilvl="5" w:tplc="1AB4DA1E" w:tentative="1">
      <w:start w:val="1"/>
      <w:numFmt w:val="bullet"/>
      <w:lvlText w:val=""/>
      <w:lvlJc w:val="left"/>
      <w:pPr>
        <w:tabs>
          <w:tab w:val="num" w:pos="4320"/>
        </w:tabs>
        <w:ind w:left="4320" w:hanging="360"/>
      </w:pPr>
      <w:rPr>
        <w:rFonts w:ascii="Wingdings" w:hAnsi="Wingdings" w:hint="default"/>
      </w:rPr>
    </w:lvl>
    <w:lvl w:ilvl="6" w:tplc="4238EE54" w:tentative="1">
      <w:start w:val="1"/>
      <w:numFmt w:val="bullet"/>
      <w:lvlText w:val=""/>
      <w:lvlJc w:val="left"/>
      <w:pPr>
        <w:tabs>
          <w:tab w:val="num" w:pos="5040"/>
        </w:tabs>
        <w:ind w:left="5040" w:hanging="360"/>
      </w:pPr>
      <w:rPr>
        <w:rFonts w:ascii="Symbol" w:hAnsi="Symbol" w:hint="default"/>
      </w:rPr>
    </w:lvl>
    <w:lvl w:ilvl="7" w:tplc="BEE03FE4" w:tentative="1">
      <w:start w:val="1"/>
      <w:numFmt w:val="bullet"/>
      <w:lvlText w:val="o"/>
      <w:lvlJc w:val="left"/>
      <w:pPr>
        <w:tabs>
          <w:tab w:val="num" w:pos="5760"/>
        </w:tabs>
        <w:ind w:left="5760" w:hanging="360"/>
      </w:pPr>
      <w:rPr>
        <w:rFonts w:ascii="Courier New" w:hAnsi="Courier New" w:cs="Courier New" w:hint="default"/>
      </w:rPr>
    </w:lvl>
    <w:lvl w:ilvl="8" w:tplc="8D7658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15500814">
      <w:start w:val="1"/>
      <w:numFmt w:val="decimal"/>
      <w:lvlText w:val="%1."/>
      <w:lvlJc w:val="left"/>
      <w:pPr>
        <w:tabs>
          <w:tab w:val="num" w:pos="1440"/>
        </w:tabs>
        <w:ind w:left="1440" w:hanging="360"/>
      </w:pPr>
      <w:rPr>
        <w:rFonts w:hint="default"/>
      </w:rPr>
    </w:lvl>
    <w:lvl w:ilvl="1" w:tplc="37725C8E">
      <w:start w:val="1"/>
      <w:numFmt w:val="lowerLetter"/>
      <w:lvlText w:val="%2."/>
      <w:lvlJc w:val="left"/>
      <w:pPr>
        <w:tabs>
          <w:tab w:val="num" w:pos="2160"/>
        </w:tabs>
        <w:ind w:left="2160" w:hanging="360"/>
      </w:pPr>
    </w:lvl>
    <w:lvl w:ilvl="2" w:tplc="2C68E122" w:tentative="1">
      <w:start w:val="1"/>
      <w:numFmt w:val="lowerRoman"/>
      <w:lvlText w:val="%3."/>
      <w:lvlJc w:val="right"/>
      <w:pPr>
        <w:tabs>
          <w:tab w:val="num" w:pos="2880"/>
        </w:tabs>
        <w:ind w:left="2880" w:hanging="180"/>
      </w:pPr>
    </w:lvl>
    <w:lvl w:ilvl="3" w:tplc="5204C83E" w:tentative="1">
      <w:start w:val="1"/>
      <w:numFmt w:val="decimal"/>
      <w:lvlText w:val="%4."/>
      <w:lvlJc w:val="left"/>
      <w:pPr>
        <w:tabs>
          <w:tab w:val="num" w:pos="3600"/>
        </w:tabs>
        <w:ind w:left="3600" w:hanging="360"/>
      </w:pPr>
    </w:lvl>
    <w:lvl w:ilvl="4" w:tplc="75385C06" w:tentative="1">
      <w:start w:val="1"/>
      <w:numFmt w:val="lowerLetter"/>
      <w:lvlText w:val="%5."/>
      <w:lvlJc w:val="left"/>
      <w:pPr>
        <w:tabs>
          <w:tab w:val="num" w:pos="4320"/>
        </w:tabs>
        <w:ind w:left="4320" w:hanging="360"/>
      </w:pPr>
    </w:lvl>
    <w:lvl w:ilvl="5" w:tplc="B860F3AA" w:tentative="1">
      <w:start w:val="1"/>
      <w:numFmt w:val="lowerRoman"/>
      <w:lvlText w:val="%6."/>
      <w:lvlJc w:val="right"/>
      <w:pPr>
        <w:tabs>
          <w:tab w:val="num" w:pos="5040"/>
        </w:tabs>
        <w:ind w:left="5040" w:hanging="180"/>
      </w:pPr>
    </w:lvl>
    <w:lvl w:ilvl="6" w:tplc="5C2ECA9E" w:tentative="1">
      <w:start w:val="1"/>
      <w:numFmt w:val="decimal"/>
      <w:lvlText w:val="%7."/>
      <w:lvlJc w:val="left"/>
      <w:pPr>
        <w:tabs>
          <w:tab w:val="num" w:pos="5760"/>
        </w:tabs>
        <w:ind w:left="5760" w:hanging="360"/>
      </w:pPr>
    </w:lvl>
    <w:lvl w:ilvl="7" w:tplc="A7AE4054" w:tentative="1">
      <w:start w:val="1"/>
      <w:numFmt w:val="lowerLetter"/>
      <w:lvlText w:val="%8."/>
      <w:lvlJc w:val="left"/>
      <w:pPr>
        <w:tabs>
          <w:tab w:val="num" w:pos="6480"/>
        </w:tabs>
        <w:ind w:left="6480" w:hanging="360"/>
      </w:pPr>
    </w:lvl>
    <w:lvl w:ilvl="8" w:tplc="2EBA24BE"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4A8C5056">
      <w:start w:val="1"/>
      <w:numFmt w:val="bullet"/>
      <w:lvlText w:val="-"/>
      <w:lvlJc w:val="left"/>
      <w:pPr>
        <w:tabs>
          <w:tab w:val="num" w:pos="720"/>
        </w:tabs>
        <w:ind w:left="720" w:hanging="360"/>
      </w:pPr>
      <w:rPr>
        <w:rFonts w:ascii="Times New Roman" w:hAnsi="Times New Roman" w:cs="Times New Roman" w:hint="default"/>
      </w:rPr>
    </w:lvl>
    <w:lvl w:ilvl="1" w:tplc="5C3CC9FE" w:tentative="1">
      <w:start w:val="1"/>
      <w:numFmt w:val="bullet"/>
      <w:lvlText w:val="o"/>
      <w:lvlJc w:val="left"/>
      <w:pPr>
        <w:tabs>
          <w:tab w:val="num" w:pos="1440"/>
        </w:tabs>
        <w:ind w:left="1440" w:hanging="360"/>
      </w:pPr>
      <w:rPr>
        <w:rFonts w:ascii="Courier New" w:hAnsi="Courier New" w:cs="Courier New" w:hint="default"/>
      </w:rPr>
    </w:lvl>
    <w:lvl w:ilvl="2" w:tplc="CA84C6D8" w:tentative="1">
      <w:start w:val="1"/>
      <w:numFmt w:val="bullet"/>
      <w:lvlText w:val=""/>
      <w:lvlJc w:val="left"/>
      <w:pPr>
        <w:tabs>
          <w:tab w:val="num" w:pos="2160"/>
        </w:tabs>
        <w:ind w:left="2160" w:hanging="360"/>
      </w:pPr>
      <w:rPr>
        <w:rFonts w:ascii="Wingdings" w:hAnsi="Wingdings" w:hint="default"/>
      </w:rPr>
    </w:lvl>
    <w:lvl w:ilvl="3" w:tplc="E86C18D4" w:tentative="1">
      <w:start w:val="1"/>
      <w:numFmt w:val="bullet"/>
      <w:lvlText w:val=""/>
      <w:lvlJc w:val="left"/>
      <w:pPr>
        <w:tabs>
          <w:tab w:val="num" w:pos="2880"/>
        </w:tabs>
        <w:ind w:left="2880" w:hanging="360"/>
      </w:pPr>
      <w:rPr>
        <w:rFonts w:ascii="Symbol" w:hAnsi="Symbol" w:hint="default"/>
      </w:rPr>
    </w:lvl>
    <w:lvl w:ilvl="4" w:tplc="01464146" w:tentative="1">
      <w:start w:val="1"/>
      <w:numFmt w:val="bullet"/>
      <w:lvlText w:val="o"/>
      <w:lvlJc w:val="left"/>
      <w:pPr>
        <w:tabs>
          <w:tab w:val="num" w:pos="3600"/>
        </w:tabs>
        <w:ind w:left="3600" w:hanging="360"/>
      </w:pPr>
      <w:rPr>
        <w:rFonts w:ascii="Courier New" w:hAnsi="Courier New" w:cs="Courier New" w:hint="default"/>
      </w:rPr>
    </w:lvl>
    <w:lvl w:ilvl="5" w:tplc="96469F8C" w:tentative="1">
      <w:start w:val="1"/>
      <w:numFmt w:val="bullet"/>
      <w:lvlText w:val=""/>
      <w:lvlJc w:val="left"/>
      <w:pPr>
        <w:tabs>
          <w:tab w:val="num" w:pos="4320"/>
        </w:tabs>
        <w:ind w:left="4320" w:hanging="360"/>
      </w:pPr>
      <w:rPr>
        <w:rFonts w:ascii="Wingdings" w:hAnsi="Wingdings" w:hint="default"/>
      </w:rPr>
    </w:lvl>
    <w:lvl w:ilvl="6" w:tplc="51C20050" w:tentative="1">
      <w:start w:val="1"/>
      <w:numFmt w:val="bullet"/>
      <w:lvlText w:val=""/>
      <w:lvlJc w:val="left"/>
      <w:pPr>
        <w:tabs>
          <w:tab w:val="num" w:pos="5040"/>
        </w:tabs>
        <w:ind w:left="5040" w:hanging="360"/>
      </w:pPr>
      <w:rPr>
        <w:rFonts w:ascii="Symbol" w:hAnsi="Symbol" w:hint="default"/>
      </w:rPr>
    </w:lvl>
    <w:lvl w:ilvl="7" w:tplc="33B27B62" w:tentative="1">
      <w:start w:val="1"/>
      <w:numFmt w:val="bullet"/>
      <w:lvlText w:val="o"/>
      <w:lvlJc w:val="left"/>
      <w:pPr>
        <w:tabs>
          <w:tab w:val="num" w:pos="5760"/>
        </w:tabs>
        <w:ind w:left="5760" w:hanging="360"/>
      </w:pPr>
      <w:rPr>
        <w:rFonts w:ascii="Courier New" w:hAnsi="Courier New" w:cs="Courier New" w:hint="default"/>
      </w:rPr>
    </w:lvl>
    <w:lvl w:ilvl="8" w:tplc="DF6824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F5462ED0">
      <w:start w:val="1"/>
      <w:numFmt w:val="bullet"/>
      <w:lvlText w:val="-"/>
      <w:lvlJc w:val="left"/>
      <w:pPr>
        <w:tabs>
          <w:tab w:val="num" w:pos="720"/>
        </w:tabs>
        <w:ind w:left="720" w:hanging="360"/>
      </w:pPr>
      <w:rPr>
        <w:rFonts w:ascii="Times New Roman" w:hAnsi="Times New Roman" w:cs="Times New Roman" w:hint="default"/>
      </w:rPr>
    </w:lvl>
    <w:lvl w:ilvl="1" w:tplc="6B1C7D88" w:tentative="1">
      <w:start w:val="1"/>
      <w:numFmt w:val="bullet"/>
      <w:lvlText w:val="o"/>
      <w:lvlJc w:val="left"/>
      <w:pPr>
        <w:tabs>
          <w:tab w:val="num" w:pos="1440"/>
        </w:tabs>
        <w:ind w:left="1440" w:hanging="360"/>
      </w:pPr>
      <w:rPr>
        <w:rFonts w:ascii="Courier New" w:hAnsi="Courier New" w:cs="Courier New" w:hint="default"/>
      </w:rPr>
    </w:lvl>
    <w:lvl w:ilvl="2" w:tplc="3CD4F4A2" w:tentative="1">
      <w:start w:val="1"/>
      <w:numFmt w:val="bullet"/>
      <w:lvlText w:val=""/>
      <w:lvlJc w:val="left"/>
      <w:pPr>
        <w:tabs>
          <w:tab w:val="num" w:pos="2160"/>
        </w:tabs>
        <w:ind w:left="2160" w:hanging="360"/>
      </w:pPr>
      <w:rPr>
        <w:rFonts w:ascii="Wingdings" w:hAnsi="Wingdings" w:hint="default"/>
      </w:rPr>
    </w:lvl>
    <w:lvl w:ilvl="3" w:tplc="A1C220FE" w:tentative="1">
      <w:start w:val="1"/>
      <w:numFmt w:val="bullet"/>
      <w:lvlText w:val=""/>
      <w:lvlJc w:val="left"/>
      <w:pPr>
        <w:tabs>
          <w:tab w:val="num" w:pos="2880"/>
        </w:tabs>
        <w:ind w:left="2880" w:hanging="360"/>
      </w:pPr>
      <w:rPr>
        <w:rFonts w:ascii="Symbol" w:hAnsi="Symbol" w:hint="default"/>
      </w:rPr>
    </w:lvl>
    <w:lvl w:ilvl="4" w:tplc="FF10D372" w:tentative="1">
      <w:start w:val="1"/>
      <w:numFmt w:val="bullet"/>
      <w:lvlText w:val="o"/>
      <w:lvlJc w:val="left"/>
      <w:pPr>
        <w:tabs>
          <w:tab w:val="num" w:pos="3600"/>
        </w:tabs>
        <w:ind w:left="3600" w:hanging="360"/>
      </w:pPr>
      <w:rPr>
        <w:rFonts w:ascii="Courier New" w:hAnsi="Courier New" w:cs="Courier New" w:hint="default"/>
      </w:rPr>
    </w:lvl>
    <w:lvl w:ilvl="5" w:tplc="65B08C06" w:tentative="1">
      <w:start w:val="1"/>
      <w:numFmt w:val="bullet"/>
      <w:lvlText w:val=""/>
      <w:lvlJc w:val="left"/>
      <w:pPr>
        <w:tabs>
          <w:tab w:val="num" w:pos="4320"/>
        </w:tabs>
        <w:ind w:left="4320" w:hanging="360"/>
      </w:pPr>
      <w:rPr>
        <w:rFonts w:ascii="Wingdings" w:hAnsi="Wingdings" w:hint="default"/>
      </w:rPr>
    </w:lvl>
    <w:lvl w:ilvl="6" w:tplc="669868BA" w:tentative="1">
      <w:start w:val="1"/>
      <w:numFmt w:val="bullet"/>
      <w:lvlText w:val=""/>
      <w:lvlJc w:val="left"/>
      <w:pPr>
        <w:tabs>
          <w:tab w:val="num" w:pos="5040"/>
        </w:tabs>
        <w:ind w:left="5040" w:hanging="360"/>
      </w:pPr>
      <w:rPr>
        <w:rFonts w:ascii="Symbol" w:hAnsi="Symbol" w:hint="default"/>
      </w:rPr>
    </w:lvl>
    <w:lvl w:ilvl="7" w:tplc="3A52D736" w:tentative="1">
      <w:start w:val="1"/>
      <w:numFmt w:val="bullet"/>
      <w:lvlText w:val="o"/>
      <w:lvlJc w:val="left"/>
      <w:pPr>
        <w:tabs>
          <w:tab w:val="num" w:pos="5760"/>
        </w:tabs>
        <w:ind w:left="5760" w:hanging="360"/>
      </w:pPr>
      <w:rPr>
        <w:rFonts w:ascii="Courier New" w:hAnsi="Courier New" w:cs="Courier New" w:hint="default"/>
      </w:rPr>
    </w:lvl>
    <w:lvl w:ilvl="8" w:tplc="B3821B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EA1A98E2">
      <w:start w:val="1"/>
      <w:numFmt w:val="decimal"/>
      <w:lvlText w:val="%1."/>
      <w:lvlJc w:val="left"/>
      <w:pPr>
        <w:tabs>
          <w:tab w:val="num" w:pos="765"/>
        </w:tabs>
        <w:ind w:left="765" w:hanging="405"/>
      </w:pPr>
    </w:lvl>
    <w:lvl w:ilvl="1" w:tplc="A7E2333E">
      <w:start w:val="1"/>
      <w:numFmt w:val="decimal"/>
      <w:lvlText w:val="%2."/>
      <w:lvlJc w:val="left"/>
      <w:pPr>
        <w:tabs>
          <w:tab w:val="num" w:pos="1440"/>
        </w:tabs>
        <w:ind w:left="1440" w:hanging="360"/>
      </w:pPr>
    </w:lvl>
    <w:lvl w:ilvl="2" w:tplc="637CF8D6">
      <w:start w:val="1"/>
      <w:numFmt w:val="decimal"/>
      <w:lvlText w:val="%3."/>
      <w:lvlJc w:val="left"/>
      <w:pPr>
        <w:tabs>
          <w:tab w:val="num" w:pos="2160"/>
        </w:tabs>
        <w:ind w:left="2160" w:hanging="360"/>
      </w:pPr>
    </w:lvl>
    <w:lvl w:ilvl="3" w:tplc="DCDC638A">
      <w:start w:val="1"/>
      <w:numFmt w:val="decimal"/>
      <w:lvlText w:val="%4."/>
      <w:lvlJc w:val="left"/>
      <w:pPr>
        <w:tabs>
          <w:tab w:val="num" w:pos="2880"/>
        </w:tabs>
        <w:ind w:left="2880" w:hanging="360"/>
      </w:pPr>
    </w:lvl>
    <w:lvl w:ilvl="4" w:tplc="1B1668F0">
      <w:start w:val="1"/>
      <w:numFmt w:val="decimal"/>
      <w:lvlText w:val="%5."/>
      <w:lvlJc w:val="left"/>
      <w:pPr>
        <w:tabs>
          <w:tab w:val="num" w:pos="3600"/>
        </w:tabs>
        <w:ind w:left="3600" w:hanging="360"/>
      </w:pPr>
    </w:lvl>
    <w:lvl w:ilvl="5" w:tplc="301CF904">
      <w:start w:val="1"/>
      <w:numFmt w:val="decimal"/>
      <w:lvlText w:val="%6."/>
      <w:lvlJc w:val="left"/>
      <w:pPr>
        <w:tabs>
          <w:tab w:val="num" w:pos="4320"/>
        </w:tabs>
        <w:ind w:left="4320" w:hanging="360"/>
      </w:pPr>
    </w:lvl>
    <w:lvl w:ilvl="6" w:tplc="D30C13CA">
      <w:start w:val="1"/>
      <w:numFmt w:val="decimal"/>
      <w:lvlText w:val="%7."/>
      <w:lvlJc w:val="left"/>
      <w:pPr>
        <w:tabs>
          <w:tab w:val="num" w:pos="5040"/>
        </w:tabs>
        <w:ind w:left="5040" w:hanging="360"/>
      </w:pPr>
    </w:lvl>
    <w:lvl w:ilvl="7" w:tplc="8C1C9AF8">
      <w:start w:val="1"/>
      <w:numFmt w:val="decimal"/>
      <w:lvlText w:val="%8."/>
      <w:lvlJc w:val="left"/>
      <w:pPr>
        <w:tabs>
          <w:tab w:val="num" w:pos="5760"/>
        </w:tabs>
        <w:ind w:left="5760" w:hanging="360"/>
      </w:pPr>
    </w:lvl>
    <w:lvl w:ilvl="8" w:tplc="C03E7B7C">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2F32EEB2">
      <w:start w:val="1"/>
      <w:numFmt w:val="decimal"/>
      <w:lvlText w:val="%1."/>
      <w:lvlJc w:val="left"/>
      <w:pPr>
        <w:tabs>
          <w:tab w:val="num" w:pos="720"/>
        </w:tabs>
        <w:ind w:left="720" w:hanging="360"/>
      </w:pPr>
    </w:lvl>
    <w:lvl w:ilvl="1" w:tplc="D3B42320">
      <w:start w:val="1"/>
      <w:numFmt w:val="decimal"/>
      <w:lvlText w:val="%2."/>
      <w:lvlJc w:val="left"/>
      <w:pPr>
        <w:tabs>
          <w:tab w:val="num" w:pos="1440"/>
        </w:tabs>
        <w:ind w:left="1440" w:hanging="360"/>
      </w:pPr>
    </w:lvl>
    <w:lvl w:ilvl="2" w:tplc="DF3473EE">
      <w:start w:val="1"/>
      <w:numFmt w:val="decimal"/>
      <w:lvlText w:val="%3."/>
      <w:lvlJc w:val="left"/>
      <w:pPr>
        <w:tabs>
          <w:tab w:val="num" w:pos="2160"/>
        </w:tabs>
        <w:ind w:left="2160" w:hanging="360"/>
      </w:pPr>
    </w:lvl>
    <w:lvl w:ilvl="3" w:tplc="03121256">
      <w:start w:val="1"/>
      <w:numFmt w:val="decimal"/>
      <w:lvlText w:val="%4."/>
      <w:lvlJc w:val="left"/>
      <w:pPr>
        <w:tabs>
          <w:tab w:val="num" w:pos="2880"/>
        </w:tabs>
        <w:ind w:left="2880" w:hanging="360"/>
      </w:pPr>
    </w:lvl>
    <w:lvl w:ilvl="4" w:tplc="E53E33EE">
      <w:start w:val="1"/>
      <w:numFmt w:val="decimal"/>
      <w:lvlText w:val="%5."/>
      <w:lvlJc w:val="left"/>
      <w:pPr>
        <w:tabs>
          <w:tab w:val="num" w:pos="3600"/>
        </w:tabs>
        <w:ind w:left="3600" w:hanging="360"/>
      </w:pPr>
    </w:lvl>
    <w:lvl w:ilvl="5" w:tplc="B0E6EC46">
      <w:start w:val="1"/>
      <w:numFmt w:val="decimal"/>
      <w:lvlText w:val="%6."/>
      <w:lvlJc w:val="left"/>
      <w:pPr>
        <w:tabs>
          <w:tab w:val="num" w:pos="4320"/>
        </w:tabs>
        <w:ind w:left="4320" w:hanging="360"/>
      </w:pPr>
    </w:lvl>
    <w:lvl w:ilvl="6" w:tplc="C9C2D526">
      <w:start w:val="1"/>
      <w:numFmt w:val="decimal"/>
      <w:lvlText w:val="%7."/>
      <w:lvlJc w:val="left"/>
      <w:pPr>
        <w:tabs>
          <w:tab w:val="num" w:pos="5040"/>
        </w:tabs>
        <w:ind w:left="5040" w:hanging="360"/>
      </w:pPr>
    </w:lvl>
    <w:lvl w:ilvl="7" w:tplc="98F4544E">
      <w:start w:val="1"/>
      <w:numFmt w:val="decimal"/>
      <w:lvlText w:val="%8."/>
      <w:lvlJc w:val="left"/>
      <w:pPr>
        <w:tabs>
          <w:tab w:val="num" w:pos="5760"/>
        </w:tabs>
        <w:ind w:left="5760" w:hanging="360"/>
      </w:pPr>
    </w:lvl>
    <w:lvl w:ilvl="8" w:tplc="CB7AB690">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16C62864">
      <w:start w:val="1"/>
      <w:numFmt w:val="lowerLetter"/>
      <w:lvlText w:val="%1."/>
      <w:lvlJc w:val="left"/>
      <w:pPr>
        <w:tabs>
          <w:tab w:val="num" w:pos="3240"/>
        </w:tabs>
        <w:ind w:left="3240" w:hanging="360"/>
      </w:pPr>
    </w:lvl>
    <w:lvl w:ilvl="1" w:tplc="EC4EEE8C">
      <w:start w:val="1"/>
      <w:numFmt w:val="lowerLetter"/>
      <w:lvlText w:val="%2."/>
      <w:lvlJc w:val="left"/>
      <w:pPr>
        <w:tabs>
          <w:tab w:val="num" w:pos="2520"/>
        </w:tabs>
        <w:ind w:left="2520" w:hanging="360"/>
      </w:pPr>
    </w:lvl>
    <w:lvl w:ilvl="2" w:tplc="03B8F84C" w:tentative="1">
      <w:start w:val="1"/>
      <w:numFmt w:val="lowerRoman"/>
      <w:lvlText w:val="%3."/>
      <w:lvlJc w:val="right"/>
      <w:pPr>
        <w:tabs>
          <w:tab w:val="num" w:pos="3240"/>
        </w:tabs>
        <w:ind w:left="3240" w:hanging="180"/>
      </w:pPr>
    </w:lvl>
    <w:lvl w:ilvl="3" w:tplc="040696B4" w:tentative="1">
      <w:start w:val="1"/>
      <w:numFmt w:val="decimal"/>
      <w:lvlText w:val="%4."/>
      <w:lvlJc w:val="left"/>
      <w:pPr>
        <w:tabs>
          <w:tab w:val="num" w:pos="3960"/>
        </w:tabs>
        <w:ind w:left="3960" w:hanging="360"/>
      </w:pPr>
    </w:lvl>
    <w:lvl w:ilvl="4" w:tplc="14D0F3F0" w:tentative="1">
      <w:start w:val="1"/>
      <w:numFmt w:val="lowerLetter"/>
      <w:lvlText w:val="%5."/>
      <w:lvlJc w:val="left"/>
      <w:pPr>
        <w:tabs>
          <w:tab w:val="num" w:pos="4680"/>
        </w:tabs>
        <w:ind w:left="4680" w:hanging="360"/>
      </w:pPr>
    </w:lvl>
    <w:lvl w:ilvl="5" w:tplc="FCBEBB52" w:tentative="1">
      <w:start w:val="1"/>
      <w:numFmt w:val="lowerRoman"/>
      <w:lvlText w:val="%6."/>
      <w:lvlJc w:val="right"/>
      <w:pPr>
        <w:tabs>
          <w:tab w:val="num" w:pos="5400"/>
        </w:tabs>
        <w:ind w:left="5400" w:hanging="180"/>
      </w:pPr>
    </w:lvl>
    <w:lvl w:ilvl="6" w:tplc="E194A170" w:tentative="1">
      <w:start w:val="1"/>
      <w:numFmt w:val="decimal"/>
      <w:lvlText w:val="%7."/>
      <w:lvlJc w:val="left"/>
      <w:pPr>
        <w:tabs>
          <w:tab w:val="num" w:pos="6120"/>
        </w:tabs>
        <w:ind w:left="6120" w:hanging="360"/>
      </w:pPr>
    </w:lvl>
    <w:lvl w:ilvl="7" w:tplc="D0E2206C" w:tentative="1">
      <w:start w:val="1"/>
      <w:numFmt w:val="lowerLetter"/>
      <w:lvlText w:val="%8."/>
      <w:lvlJc w:val="left"/>
      <w:pPr>
        <w:tabs>
          <w:tab w:val="num" w:pos="6840"/>
        </w:tabs>
        <w:ind w:left="6840" w:hanging="360"/>
      </w:pPr>
    </w:lvl>
    <w:lvl w:ilvl="8" w:tplc="40FA3F0E"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4FB2B42A">
      <w:start w:val="1"/>
      <w:numFmt w:val="decimal"/>
      <w:lvlText w:val="%1."/>
      <w:lvlJc w:val="left"/>
      <w:pPr>
        <w:tabs>
          <w:tab w:val="num" w:pos="1545"/>
        </w:tabs>
        <w:ind w:left="1545" w:hanging="1005"/>
      </w:pPr>
    </w:lvl>
    <w:lvl w:ilvl="1" w:tplc="50A06E6A">
      <w:start w:val="1"/>
      <w:numFmt w:val="decimal"/>
      <w:lvlText w:val="%2."/>
      <w:lvlJc w:val="left"/>
      <w:pPr>
        <w:tabs>
          <w:tab w:val="num" w:pos="1272"/>
        </w:tabs>
        <w:ind w:left="1272" w:hanging="360"/>
      </w:pPr>
    </w:lvl>
    <w:lvl w:ilvl="2" w:tplc="3782DB00">
      <w:start w:val="1"/>
      <w:numFmt w:val="decimal"/>
      <w:lvlText w:val="%3."/>
      <w:lvlJc w:val="left"/>
      <w:pPr>
        <w:tabs>
          <w:tab w:val="num" w:pos="1992"/>
        </w:tabs>
        <w:ind w:left="1992" w:hanging="360"/>
      </w:pPr>
    </w:lvl>
    <w:lvl w:ilvl="3" w:tplc="4008CF78">
      <w:start w:val="1"/>
      <w:numFmt w:val="decimal"/>
      <w:lvlText w:val="%4."/>
      <w:lvlJc w:val="left"/>
      <w:pPr>
        <w:tabs>
          <w:tab w:val="num" w:pos="2712"/>
        </w:tabs>
        <w:ind w:left="2712" w:hanging="360"/>
      </w:pPr>
    </w:lvl>
    <w:lvl w:ilvl="4" w:tplc="DE62EF76">
      <w:start w:val="1"/>
      <w:numFmt w:val="decimal"/>
      <w:lvlText w:val="%5."/>
      <w:lvlJc w:val="left"/>
      <w:pPr>
        <w:tabs>
          <w:tab w:val="num" w:pos="3432"/>
        </w:tabs>
        <w:ind w:left="3432" w:hanging="360"/>
      </w:pPr>
    </w:lvl>
    <w:lvl w:ilvl="5" w:tplc="22A8CEB0">
      <w:start w:val="1"/>
      <w:numFmt w:val="decimal"/>
      <w:lvlText w:val="%6."/>
      <w:lvlJc w:val="left"/>
      <w:pPr>
        <w:tabs>
          <w:tab w:val="num" w:pos="4152"/>
        </w:tabs>
        <w:ind w:left="4152" w:hanging="360"/>
      </w:pPr>
    </w:lvl>
    <w:lvl w:ilvl="6" w:tplc="F44A6302">
      <w:start w:val="1"/>
      <w:numFmt w:val="decimal"/>
      <w:lvlText w:val="%7."/>
      <w:lvlJc w:val="left"/>
      <w:pPr>
        <w:tabs>
          <w:tab w:val="num" w:pos="4872"/>
        </w:tabs>
        <w:ind w:left="4872" w:hanging="360"/>
      </w:pPr>
    </w:lvl>
    <w:lvl w:ilvl="7" w:tplc="A5227804">
      <w:start w:val="1"/>
      <w:numFmt w:val="decimal"/>
      <w:lvlText w:val="%8."/>
      <w:lvlJc w:val="left"/>
      <w:pPr>
        <w:tabs>
          <w:tab w:val="num" w:pos="5592"/>
        </w:tabs>
        <w:ind w:left="5592" w:hanging="360"/>
      </w:pPr>
    </w:lvl>
    <w:lvl w:ilvl="8" w:tplc="994A4E60">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9B36F556">
      <w:start w:val="1"/>
      <w:numFmt w:val="lowerLetter"/>
      <w:lvlText w:val="%1."/>
      <w:lvlJc w:val="left"/>
      <w:pPr>
        <w:tabs>
          <w:tab w:val="num" w:pos="2520"/>
        </w:tabs>
        <w:ind w:left="2520" w:hanging="360"/>
      </w:pPr>
    </w:lvl>
    <w:lvl w:ilvl="1" w:tplc="86FCD410" w:tentative="1">
      <w:start w:val="1"/>
      <w:numFmt w:val="lowerLetter"/>
      <w:lvlText w:val="%2."/>
      <w:lvlJc w:val="left"/>
      <w:pPr>
        <w:tabs>
          <w:tab w:val="num" w:pos="1800"/>
        </w:tabs>
        <w:ind w:left="1800" w:hanging="360"/>
      </w:pPr>
    </w:lvl>
    <w:lvl w:ilvl="2" w:tplc="0D167E1C" w:tentative="1">
      <w:start w:val="1"/>
      <w:numFmt w:val="lowerRoman"/>
      <w:lvlText w:val="%3."/>
      <w:lvlJc w:val="right"/>
      <w:pPr>
        <w:tabs>
          <w:tab w:val="num" w:pos="2520"/>
        </w:tabs>
        <w:ind w:left="2520" w:hanging="180"/>
      </w:pPr>
    </w:lvl>
    <w:lvl w:ilvl="3" w:tplc="61CE812C" w:tentative="1">
      <w:start w:val="1"/>
      <w:numFmt w:val="decimal"/>
      <w:lvlText w:val="%4."/>
      <w:lvlJc w:val="left"/>
      <w:pPr>
        <w:tabs>
          <w:tab w:val="num" w:pos="3240"/>
        </w:tabs>
        <w:ind w:left="3240" w:hanging="360"/>
      </w:pPr>
    </w:lvl>
    <w:lvl w:ilvl="4" w:tplc="0BC27356" w:tentative="1">
      <w:start w:val="1"/>
      <w:numFmt w:val="lowerLetter"/>
      <w:lvlText w:val="%5."/>
      <w:lvlJc w:val="left"/>
      <w:pPr>
        <w:tabs>
          <w:tab w:val="num" w:pos="3960"/>
        </w:tabs>
        <w:ind w:left="3960" w:hanging="360"/>
      </w:pPr>
    </w:lvl>
    <w:lvl w:ilvl="5" w:tplc="431CD974" w:tentative="1">
      <w:start w:val="1"/>
      <w:numFmt w:val="lowerRoman"/>
      <w:lvlText w:val="%6."/>
      <w:lvlJc w:val="right"/>
      <w:pPr>
        <w:tabs>
          <w:tab w:val="num" w:pos="4680"/>
        </w:tabs>
        <w:ind w:left="4680" w:hanging="180"/>
      </w:pPr>
    </w:lvl>
    <w:lvl w:ilvl="6" w:tplc="AFAE40A6" w:tentative="1">
      <w:start w:val="1"/>
      <w:numFmt w:val="decimal"/>
      <w:lvlText w:val="%7."/>
      <w:lvlJc w:val="left"/>
      <w:pPr>
        <w:tabs>
          <w:tab w:val="num" w:pos="5400"/>
        </w:tabs>
        <w:ind w:left="5400" w:hanging="360"/>
      </w:pPr>
    </w:lvl>
    <w:lvl w:ilvl="7" w:tplc="AC1AF5B0" w:tentative="1">
      <w:start w:val="1"/>
      <w:numFmt w:val="lowerLetter"/>
      <w:lvlText w:val="%8."/>
      <w:lvlJc w:val="left"/>
      <w:pPr>
        <w:tabs>
          <w:tab w:val="num" w:pos="6120"/>
        </w:tabs>
        <w:ind w:left="6120" w:hanging="360"/>
      </w:pPr>
    </w:lvl>
    <w:lvl w:ilvl="8" w:tplc="F15C064E"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77405A68">
      <w:start w:val="1"/>
      <w:numFmt w:val="upperRoman"/>
      <w:lvlText w:val="%1."/>
      <w:lvlJc w:val="right"/>
      <w:pPr>
        <w:tabs>
          <w:tab w:val="num" w:pos="720"/>
        </w:tabs>
        <w:ind w:left="720" w:hanging="180"/>
      </w:pPr>
    </w:lvl>
    <w:lvl w:ilvl="1" w:tplc="C08E8930" w:tentative="1">
      <w:start w:val="1"/>
      <w:numFmt w:val="lowerLetter"/>
      <w:lvlText w:val="%2."/>
      <w:lvlJc w:val="left"/>
      <w:pPr>
        <w:tabs>
          <w:tab w:val="num" w:pos="1440"/>
        </w:tabs>
        <w:ind w:left="1440" w:hanging="360"/>
      </w:pPr>
    </w:lvl>
    <w:lvl w:ilvl="2" w:tplc="713A3176" w:tentative="1">
      <w:start w:val="1"/>
      <w:numFmt w:val="lowerRoman"/>
      <w:lvlText w:val="%3."/>
      <w:lvlJc w:val="right"/>
      <w:pPr>
        <w:tabs>
          <w:tab w:val="num" w:pos="2160"/>
        </w:tabs>
        <w:ind w:left="2160" w:hanging="180"/>
      </w:pPr>
    </w:lvl>
    <w:lvl w:ilvl="3" w:tplc="E4762F64" w:tentative="1">
      <w:start w:val="1"/>
      <w:numFmt w:val="decimal"/>
      <w:lvlText w:val="%4."/>
      <w:lvlJc w:val="left"/>
      <w:pPr>
        <w:tabs>
          <w:tab w:val="num" w:pos="2880"/>
        </w:tabs>
        <w:ind w:left="2880" w:hanging="360"/>
      </w:pPr>
    </w:lvl>
    <w:lvl w:ilvl="4" w:tplc="8F8A4ED4" w:tentative="1">
      <w:start w:val="1"/>
      <w:numFmt w:val="lowerLetter"/>
      <w:lvlText w:val="%5."/>
      <w:lvlJc w:val="left"/>
      <w:pPr>
        <w:tabs>
          <w:tab w:val="num" w:pos="3600"/>
        </w:tabs>
        <w:ind w:left="3600" w:hanging="360"/>
      </w:pPr>
    </w:lvl>
    <w:lvl w:ilvl="5" w:tplc="94B2EE34" w:tentative="1">
      <w:start w:val="1"/>
      <w:numFmt w:val="lowerRoman"/>
      <w:lvlText w:val="%6."/>
      <w:lvlJc w:val="right"/>
      <w:pPr>
        <w:tabs>
          <w:tab w:val="num" w:pos="4320"/>
        </w:tabs>
        <w:ind w:left="4320" w:hanging="180"/>
      </w:pPr>
    </w:lvl>
    <w:lvl w:ilvl="6" w:tplc="F5486C54" w:tentative="1">
      <w:start w:val="1"/>
      <w:numFmt w:val="decimal"/>
      <w:lvlText w:val="%7."/>
      <w:lvlJc w:val="left"/>
      <w:pPr>
        <w:tabs>
          <w:tab w:val="num" w:pos="5040"/>
        </w:tabs>
        <w:ind w:left="5040" w:hanging="360"/>
      </w:pPr>
    </w:lvl>
    <w:lvl w:ilvl="7" w:tplc="4168816A" w:tentative="1">
      <w:start w:val="1"/>
      <w:numFmt w:val="lowerLetter"/>
      <w:lvlText w:val="%8."/>
      <w:lvlJc w:val="left"/>
      <w:pPr>
        <w:tabs>
          <w:tab w:val="num" w:pos="5760"/>
        </w:tabs>
        <w:ind w:left="5760" w:hanging="360"/>
      </w:pPr>
    </w:lvl>
    <w:lvl w:ilvl="8" w:tplc="463CF25A"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3D00907E">
      <w:start w:val="1"/>
      <w:numFmt w:val="bullet"/>
      <w:lvlText w:val="-"/>
      <w:lvlJc w:val="left"/>
      <w:pPr>
        <w:tabs>
          <w:tab w:val="num" w:pos="720"/>
        </w:tabs>
        <w:ind w:left="720" w:hanging="360"/>
      </w:pPr>
      <w:rPr>
        <w:rFonts w:ascii="Times New Roman" w:hAnsi="Times New Roman" w:cs="Times New Roman" w:hint="default"/>
      </w:rPr>
    </w:lvl>
    <w:lvl w:ilvl="1" w:tplc="D51402D4" w:tentative="1">
      <w:start w:val="1"/>
      <w:numFmt w:val="bullet"/>
      <w:lvlText w:val="o"/>
      <w:lvlJc w:val="left"/>
      <w:pPr>
        <w:tabs>
          <w:tab w:val="num" w:pos="1440"/>
        </w:tabs>
        <w:ind w:left="1440" w:hanging="360"/>
      </w:pPr>
      <w:rPr>
        <w:rFonts w:ascii="Courier New" w:hAnsi="Courier New" w:cs="Courier New" w:hint="default"/>
      </w:rPr>
    </w:lvl>
    <w:lvl w:ilvl="2" w:tplc="F5324932" w:tentative="1">
      <w:start w:val="1"/>
      <w:numFmt w:val="bullet"/>
      <w:lvlText w:val=""/>
      <w:lvlJc w:val="left"/>
      <w:pPr>
        <w:tabs>
          <w:tab w:val="num" w:pos="2160"/>
        </w:tabs>
        <w:ind w:left="2160" w:hanging="360"/>
      </w:pPr>
      <w:rPr>
        <w:rFonts w:ascii="Wingdings" w:hAnsi="Wingdings" w:hint="default"/>
      </w:rPr>
    </w:lvl>
    <w:lvl w:ilvl="3" w:tplc="898C265C" w:tentative="1">
      <w:start w:val="1"/>
      <w:numFmt w:val="bullet"/>
      <w:lvlText w:val=""/>
      <w:lvlJc w:val="left"/>
      <w:pPr>
        <w:tabs>
          <w:tab w:val="num" w:pos="2880"/>
        </w:tabs>
        <w:ind w:left="2880" w:hanging="360"/>
      </w:pPr>
      <w:rPr>
        <w:rFonts w:ascii="Symbol" w:hAnsi="Symbol" w:hint="default"/>
      </w:rPr>
    </w:lvl>
    <w:lvl w:ilvl="4" w:tplc="161CA4B6" w:tentative="1">
      <w:start w:val="1"/>
      <w:numFmt w:val="bullet"/>
      <w:lvlText w:val="o"/>
      <w:lvlJc w:val="left"/>
      <w:pPr>
        <w:tabs>
          <w:tab w:val="num" w:pos="3600"/>
        </w:tabs>
        <w:ind w:left="3600" w:hanging="360"/>
      </w:pPr>
      <w:rPr>
        <w:rFonts w:ascii="Courier New" w:hAnsi="Courier New" w:cs="Courier New" w:hint="default"/>
      </w:rPr>
    </w:lvl>
    <w:lvl w:ilvl="5" w:tplc="82323C76" w:tentative="1">
      <w:start w:val="1"/>
      <w:numFmt w:val="bullet"/>
      <w:lvlText w:val=""/>
      <w:lvlJc w:val="left"/>
      <w:pPr>
        <w:tabs>
          <w:tab w:val="num" w:pos="4320"/>
        </w:tabs>
        <w:ind w:left="4320" w:hanging="360"/>
      </w:pPr>
      <w:rPr>
        <w:rFonts w:ascii="Wingdings" w:hAnsi="Wingdings" w:hint="default"/>
      </w:rPr>
    </w:lvl>
    <w:lvl w:ilvl="6" w:tplc="DBC80D5C" w:tentative="1">
      <w:start w:val="1"/>
      <w:numFmt w:val="bullet"/>
      <w:lvlText w:val=""/>
      <w:lvlJc w:val="left"/>
      <w:pPr>
        <w:tabs>
          <w:tab w:val="num" w:pos="5040"/>
        </w:tabs>
        <w:ind w:left="5040" w:hanging="360"/>
      </w:pPr>
      <w:rPr>
        <w:rFonts w:ascii="Symbol" w:hAnsi="Symbol" w:hint="default"/>
      </w:rPr>
    </w:lvl>
    <w:lvl w:ilvl="7" w:tplc="D4BCD4AC" w:tentative="1">
      <w:start w:val="1"/>
      <w:numFmt w:val="bullet"/>
      <w:lvlText w:val="o"/>
      <w:lvlJc w:val="left"/>
      <w:pPr>
        <w:tabs>
          <w:tab w:val="num" w:pos="5760"/>
        </w:tabs>
        <w:ind w:left="5760" w:hanging="360"/>
      </w:pPr>
      <w:rPr>
        <w:rFonts w:ascii="Courier New" w:hAnsi="Courier New" w:cs="Courier New" w:hint="default"/>
      </w:rPr>
    </w:lvl>
    <w:lvl w:ilvl="8" w:tplc="522489F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F006971A">
      <w:start w:val="1"/>
      <w:numFmt w:val="bullet"/>
      <w:lvlText w:val="-"/>
      <w:lvlJc w:val="left"/>
      <w:pPr>
        <w:tabs>
          <w:tab w:val="num" w:pos="720"/>
        </w:tabs>
        <w:ind w:left="720" w:hanging="360"/>
      </w:pPr>
      <w:rPr>
        <w:rFonts w:ascii="Times New Roman" w:hAnsi="Times New Roman" w:cs="Times New Roman" w:hint="default"/>
      </w:rPr>
    </w:lvl>
    <w:lvl w:ilvl="1" w:tplc="612076F8" w:tentative="1">
      <w:start w:val="1"/>
      <w:numFmt w:val="bullet"/>
      <w:lvlText w:val="o"/>
      <w:lvlJc w:val="left"/>
      <w:pPr>
        <w:tabs>
          <w:tab w:val="num" w:pos="1440"/>
        </w:tabs>
        <w:ind w:left="1440" w:hanging="360"/>
      </w:pPr>
      <w:rPr>
        <w:rFonts w:ascii="Courier New" w:hAnsi="Courier New" w:cs="Courier New" w:hint="default"/>
      </w:rPr>
    </w:lvl>
    <w:lvl w:ilvl="2" w:tplc="7D1048AC" w:tentative="1">
      <w:start w:val="1"/>
      <w:numFmt w:val="bullet"/>
      <w:lvlText w:val=""/>
      <w:lvlJc w:val="left"/>
      <w:pPr>
        <w:tabs>
          <w:tab w:val="num" w:pos="2160"/>
        </w:tabs>
        <w:ind w:left="2160" w:hanging="360"/>
      </w:pPr>
      <w:rPr>
        <w:rFonts w:ascii="Wingdings" w:hAnsi="Wingdings" w:hint="default"/>
      </w:rPr>
    </w:lvl>
    <w:lvl w:ilvl="3" w:tplc="84CE43B2" w:tentative="1">
      <w:start w:val="1"/>
      <w:numFmt w:val="bullet"/>
      <w:lvlText w:val=""/>
      <w:lvlJc w:val="left"/>
      <w:pPr>
        <w:tabs>
          <w:tab w:val="num" w:pos="2880"/>
        </w:tabs>
        <w:ind w:left="2880" w:hanging="360"/>
      </w:pPr>
      <w:rPr>
        <w:rFonts w:ascii="Symbol" w:hAnsi="Symbol" w:hint="default"/>
      </w:rPr>
    </w:lvl>
    <w:lvl w:ilvl="4" w:tplc="81507CE8" w:tentative="1">
      <w:start w:val="1"/>
      <w:numFmt w:val="bullet"/>
      <w:lvlText w:val="o"/>
      <w:lvlJc w:val="left"/>
      <w:pPr>
        <w:tabs>
          <w:tab w:val="num" w:pos="3600"/>
        </w:tabs>
        <w:ind w:left="3600" w:hanging="360"/>
      </w:pPr>
      <w:rPr>
        <w:rFonts w:ascii="Courier New" w:hAnsi="Courier New" w:cs="Courier New" w:hint="default"/>
      </w:rPr>
    </w:lvl>
    <w:lvl w:ilvl="5" w:tplc="66647612" w:tentative="1">
      <w:start w:val="1"/>
      <w:numFmt w:val="bullet"/>
      <w:lvlText w:val=""/>
      <w:lvlJc w:val="left"/>
      <w:pPr>
        <w:tabs>
          <w:tab w:val="num" w:pos="4320"/>
        </w:tabs>
        <w:ind w:left="4320" w:hanging="360"/>
      </w:pPr>
      <w:rPr>
        <w:rFonts w:ascii="Wingdings" w:hAnsi="Wingdings" w:hint="default"/>
      </w:rPr>
    </w:lvl>
    <w:lvl w:ilvl="6" w:tplc="1ED67FEC" w:tentative="1">
      <w:start w:val="1"/>
      <w:numFmt w:val="bullet"/>
      <w:lvlText w:val=""/>
      <w:lvlJc w:val="left"/>
      <w:pPr>
        <w:tabs>
          <w:tab w:val="num" w:pos="5040"/>
        </w:tabs>
        <w:ind w:left="5040" w:hanging="360"/>
      </w:pPr>
      <w:rPr>
        <w:rFonts w:ascii="Symbol" w:hAnsi="Symbol" w:hint="default"/>
      </w:rPr>
    </w:lvl>
    <w:lvl w:ilvl="7" w:tplc="1722F74C" w:tentative="1">
      <w:start w:val="1"/>
      <w:numFmt w:val="bullet"/>
      <w:lvlText w:val="o"/>
      <w:lvlJc w:val="left"/>
      <w:pPr>
        <w:tabs>
          <w:tab w:val="num" w:pos="5760"/>
        </w:tabs>
        <w:ind w:left="5760" w:hanging="360"/>
      </w:pPr>
      <w:rPr>
        <w:rFonts w:ascii="Courier New" w:hAnsi="Courier New" w:cs="Courier New" w:hint="default"/>
      </w:rPr>
    </w:lvl>
    <w:lvl w:ilvl="8" w:tplc="B418949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060EE"/>
    <w:multiLevelType w:val="hybridMultilevel"/>
    <w:tmpl w:val="87507612"/>
    <w:lvl w:ilvl="0" w:tplc="CA443CA8">
      <w:start w:val="1"/>
      <w:numFmt w:val="bullet"/>
      <w:lvlText w:val="-"/>
      <w:lvlJc w:val="left"/>
      <w:pPr>
        <w:tabs>
          <w:tab w:val="num" w:pos="720"/>
        </w:tabs>
        <w:ind w:left="720" w:hanging="360"/>
      </w:pPr>
      <w:rPr>
        <w:rFonts w:ascii="Times New Roman" w:hAnsi="Times New Roman" w:cs="Times New Roman" w:hint="default"/>
      </w:rPr>
    </w:lvl>
    <w:lvl w:ilvl="1" w:tplc="677EE766" w:tentative="1">
      <w:start w:val="1"/>
      <w:numFmt w:val="bullet"/>
      <w:lvlText w:val="o"/>
      <w:lvlJc w:val="left"/>
      <w:pPr>
        <w:tabs>
          <w:tab w:val="num" w:pos="1440"/>
        </w:tabs>
        <w:ind w:left="1440" w:hanging="360"/>
      </w:pPr>
      <w:rPr>
        <w:rFonts w:ascii="Courier New" w:hAnsi="Courier New" w:cs="Courier New" w:hint="default"/>
      </w:rPr>
    </w:lvl>
    <w:lvl w:ilvl="2" w:tplc="D5442D30" w:tentative="1">
      <w:start w:val="1"/>
      <w:numFmt w:val="bullet"/>
      <w:lvlText w:val=""/>
      <w:lvlJc w:val="left"/>
      <w:pPr>
        <w:tabs>
          <w:tab w:val="num" w:pos="2160"/>
        </w:tabs>
        <w:ind w:left="2160" w:hanging="360"/>
      </w:pPr>
      <w:rPr>
        <w:rFonts w:ascii="Wingdings" w:hAnsi="Wingdings" w:hint="default"/>
      </w:rPr>
    </w:lvl>
    <w:lvl w:ilvl="3" w:tplc="1202362C" w:tentative="1">
      <w:start w:val="1"/>
      <w:numFmt w:val="bullet"/>
      <w:lvlText w:val=""/>
      <w:lvlJc w:val="left"/>
      <w:pPr>
        <w:tabs>
          <w:tab w:val="num" w:pos="2880"/>
        </w:tabs>
        <w:ind w:left="2880" w:hanging="360"/>
      </w:pPr>
      <w:rPr>
        <w:rFonts w:ascii="Symbol" w:hAnsi="Symbol" w:hint="default"/>
      </w:rPr>
    </w:lvl>
    <w:lvl w:ilvl="4" w:tplc="9C4EF6FE" w:tentative="1">
      <w:start w:val="1"/>
      <w:numFmt w:val="bullet"/>
      <w:lvlText w:val="o"/>
      <w:lvlJc w:val="left"/>
      <w:pPr>
        <w:tabs>
          <w:tab w:val="num" w:pos="3600"/>
        </w:tabs>
        <w:ind w:left="3600" w:hanging="360"/>
      </w:pPr>
      <w:rPr>
        <w:rFonts w:ascii="Courier New" w:hAnsi="Courier New" w:cs="Courier New" w:hint="default"/>
      </w:rPr>
    </w:lvl>
    <w:lvl w:ilvl="5" w:tplc="34CE254A" w:tentative="1">
      <w:start w:val="1"/>
      <w:numFmt w:val="bullet"/>
      <w:lvlText w:val=""/>
      <w:lvlJc w:val="left"/>
      <w:pPr>
        <w:tabs>
          <w:tab w:val="num" w:pos="4320"/>
        </w:tabs>
        <w:ind w:left="4320" w:hanging="360"/>
      </w:pPr>
      <w:rPr>
        <w:rFonts w:ascii="Wingdings" w:hAnsi="Wingdings" w:hint="default"/>
      </w:rPr>
    </w:lvl>
    <w:lvl w:ilvl="6" w:tplc="D254977A" w:tentative="1">
      <w:start w:val="1"/>
      <w:numFmt w:val="bullet"/>
      <w:lvlText w:val=""/>
      <w:lvlJc w:val="left"/>
      <w:pPr>
        <w:tabs>
          <w:tab w:val="num" w:pos="5040"/>
        </w:tabs>
        <w:ind w:left="5040" w:hanging="360"/>
      </w:pPr>
      <w:rPr>
        <w:rFonts w:ascii="Symbol" w:hAnsi="Symbol" w:hint="default"/>
      </w:rPr>
    </w:lvl>
    <w:lvl w:ilvl="7" w:tplc="9A6A70F2" w:tentative="1">
      <w:start w:val="1"/>
      <w:numFmt w:val="bullet"/>
      <w:lvlText w:val="o"/>
      <w:lvlJc w:val="left"/>
      <w:pPr>
        <w:tabs>
          <w:tab w:val="num" w:pos="5760"/>
        </w:tabs>
        <w:ind w:left="5760" w:hanging="360"/>
      </w:pPr>
      <w:rPr>
        <w:rFonts w:ascii="Courier New" w:hAnsi="Courier New" w:cs="Courier New" w:hint="default"/>
      </w:rPr>
    </w:lvl>
    <w:lvl w:ilvl="8" w:tplc="80C0E35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6059D"/>
    <w:multiLevelType w:val="hybridMultilevel"/>
    <w:tmpl w:val="E8A6ED40"/>
    <w:lvl w:ilvl="0" w:tplc="21C4BEBA">
      <w:start w:val="1"/>
      <w:numFmt w:val="decimal"/>
      <w:lvlText w:val="%1."/>
      <w:lvlJc w:val="left"/>
      <w:pPr>
        <w:tabs>
          <w:tab w:val="num" w:pos="720"/>
        </w:tabs>
        <w:ind w:left="720" w:hanging="360"/>
      </w:pPr>
    </w:lvl>
    <w:lvl w:ilvl="1" w:tplc="56DED730">
      <w:start w:val="1"/>
      <w:numFmt w:val="decimal"/>
      <w:lvlText w:val="%2."/>
      <w:lvlJc w:val="left"/>
      <w:pPr>
        <w:tabs>
          <w:tab w:val="num" w:pos="1440"/>
        </w:tabs>
        <w:ind w:left="1440" w:hanging="360"/>
      </w:pPr>
    </w:lvl>
    <w:lvl w:ilvl="2" w:tplc="E72658E8">
      <w:start w:val="1"/>
      <w:numFmt w:val="decimal"/>
      <w:lvlText w:val="%3."/>
      <w:lvlJc w:val="left"/>
      <w:pPr>
        <w:tabs>
          <w:tab w:val="num" w:pos="2160"/>
        </w:tabs>
        <w:ind w:left="2160" w:hanging="360"/>
      </w:pPr>
    </w:lvl>
    <w:lvl w:ilvl="3" w:tplc="50D2F564">
      <w:start w:val="1"/>
      <w:numFmt w:val="decimal"/>
      <w:lvlText w:val="%4."/>
      <w:lvlJc w:val="left"/>
      <w:pPr>
        <w:tabs>
          <w:tab w:val="num" w:pos="2880"/>
        </w:tabs>
        <w:ind w:left="2880" w:hanging="360"/>
      </w:pPr>
    </w:lvl>
    <w:lvl w:ilvl="4" w:tplc="A9E2F158">
      <w:start w:val="1"/>
      <w:numFmt w:val="decimal"/>
      <w:lvlText w:val="%5."/>
      <w:lvlJc w:val="left"/>
      <w:pPr>
        <w:tabs>
          <w:tab w:val="num" w:pos="3600"/>
        </w:tabs>
        <w:ind w:left="3600" w:hanging="360"/>
      </w:pPr>
    </w:lvl>
    <w:lvl w:ilvl="5" w:tplc="48F41AD8">
      <w:start w:val="1"/>
      <w:numFmt w:val="decimal"/>
      <w:lvlText w:val="%6."/>
      <w:lvlJc w:val="left"/>
      <w:pPr>
        <w:tabs>
          <w:tab w:val="num" w:pos="4320"/>
        </w:tabs>
        <w:ind w:left="4320" w:hanging="360"/>
      </w:pPr>
    </w:lvl>
    <w:lvl w:ilvl="6" w:tplc="36D8484E">
      <w:start w:val="1"/>
      <w:numFmt w:val="decimal"/>
      <w:lvlText w:val="%7."/>
      <w:lvlJc w:val="left"/>
      <w:pPr>
        <w:tabs>
          <w:tab w:val="num" w:pos="5040"/>
        </w:tabs>
        <w:ind w:left="5040" w:hanging="360"/>
      </w:pPr>
    </w:lvl>
    <w:lvl w:ilvl="7" w:tplc="4DA2D3B6">
      <w:start w:val="1"/>
      <w:numFmt w:val="decimal"/>
      <w:lvlText w:val="%8."/>
      <w:lvlJc w:val="left"/>
      <w:pPr>
        <w:tabs>
          <w:tab w:val="num" w:pos="5760"/>
        </w:tabs>
        <w:ind w:left="5760" w:hanging="360"/>
      </w:pPr>
    </w:lvl>
    <w:lvl w:ilvl="8" w:tplc="872401E0">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56CF"/>
    <w:rsid w:val="000B4487"/>
    <w:rsid w:val="00180553"/>
    <w:rsid w:val="00286ACB"/>
    <w:rsid w:val="002C3855"/>
    <w:rsid w:val="003539C8"/>
    <w:rsid w:val="00427F0E"/>
    <w:rsid w:val="00440224"/>
    <w:rsid w:val="004530AB"/>
    <w:rsid w:val="004C5359"/>
    <w:rsid w:val="007D780C"/>
    <w:rsid w:val="0084688F"/>
    <w:rsid w:val="00863DD6"/>
    <w:rsid w:val="008856DE"/>
    <w:rsid w:val="0097660A"/>
    <w:rsid w:val="00983F4E"/>
    <w:rsid w:val="009D090E"/>
    <w:rsid w:val="00A12046"/>
    <w:rsid w:val="00A17B0F"/>
    <w:rsid w:val="00A21899"/>
    <w:rsid w:val="00A426A1"/>
    <w:rsid w:val="00A56CBD"/>
    <w:rsid w:val="00AB1B22"/>
    <w:rsid w:val="00AB22F5"/>
    <w:rsid w:val="00B71001"/>
    <w:rsid w:val="00B856CF"/>
    <w:rsid w:val="00CD5A0D"/>
    <w:rsid w:val="00D23C07"/>
    <w:rsid w:val="00D24405"/>
    <w:rsid w:val="00E319FA"/>
    <w:rsid w:val="00E4762D"/>
    <w:rsid w:val="00E63FCC"/>
    <w:rsid w:val="00E7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09C5F"/>
  <w15:docId w15:val="{C985574F-41BC-4ED8-A19E-647877A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863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64</cp:revision>
  <cp:lastPrinted>2023-12-26T10:27:00Z</cp:lastPrinted>
  <dcterms:created xsi:type="dcterms:W3CDTF">2016-12-16T12:43:00Z</dcterms:created>
  <dcterms:modified xsi:type="dcterms:W3CDTF">2023-12-27T05:19:00Z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