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02FB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553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06DD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02F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02F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02F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02F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02FB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7AC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02F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02F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02F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02F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02FB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C7AC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7AC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2FB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7AC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2FB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832C8">
        <w:rPr>
          <w:rFonts w:eastAsiaTheme="minorEastAsia"/>
          <w:color w:val="000000"/>
          <w:sz w:val="26"/>
          <w:szCs w:val="26"/>
        </w:rPr>
        <w:t>04.12.2023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0832C8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0832C8">
        <w:rPr>
          <w:rFonts w:eastAsiaTheme="minorEastAsia"/>
          <w:color w:val="000000"/>
          <w:sz w:val="26"/>
          <w:szCs w:val="26"/>
        </w:rPr>
        <w:t>10/22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C7AC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2FB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7A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02FBC" w:rsidP="003408B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17»</w:t>
      </w:r>
    </w:p>
    <w:p w:rsidR="00AC14C7" w:rsidRPr="00760BEF" w:rsidRDefault="001C7ACB" w:rsidP="003408BE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C7AC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37418" w:rsidRDefault="00B37418" w:rsidP="00B37418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28.11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2023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B37418" w:rsidRPr="005C7A59" w:rsidRDefault="00B37418" w:rsidP="00B37418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B37418" w:rsidRDefault="00B37418" w:rsidP="00B37418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B37418" w:rsidRPr="005C7A59" w:rsidRDefault="00B37418" w:rsidP="00B37418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37418" w:rsidRPr="00827B32" w:rsidRDefault="00B37418" w:rsidP="00B37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>1. Установить прилагаемые тарифы на платные образовательные услуги</w:t>
      </w:r>
      <w:r>
        <w:rPr>
          <w:sz w:val="26"/>
          <w:szCs w:val="26"/>
        </w:rPr>
        <w:t xml:space="preserve"> </w:t>
      </w:r>
      <w:r w:rsidRPr="00827B32">
        <w:rPr>
          <w:sz w:val="26"/>
          <w:szCs w:val="26"/>
        </w:rPr>
        <w:t>муниципального бюджетного дошкольного образовательн</w:t>
      </w:r>
      <w:r>
        <w:rPr>
          <w:sz w:val="26"/>
          <w:szCs w:val="26"/>
        </w:rPr>
        <w:t>ого учреждения «Детский сад № 17</w:t>
      </w:r>
      <w:r w:rsidRPr="00827B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37418" w:rsidRPr="005C7A59" w:rsidRDefault="00B37418" w:rsidP="00B37418">
      <w:pPr>
        <w:tabs>
          <w:tab w:val="left" w:pos="7371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B37418" w:rsidRPr="005C7A59" w:rsidRDefault="00B37418" w:rsidP="00B37418">
      <w:pPr>
        <w:pStyle w:val="a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  <w:gridCol w:w="4413"/>
      </w:tblGrid>
      <w:tr w:rsidR="00B37418" w:rsidRPr="00107B64" w:rsidTr="00B37418">
        <w:tc>
          <w:tcPr>
            <w:tcW w:w="5159" w:type="dxa"/>
          </w:tcPr>
          <w:p w:rsidR="00B37418" w:rsidRPr="00B37418" w:rsidRDefault="00B37418" w:rsidP="00CF7354">
            <w:pPr>
              <w:ind w:right="-6"/>
            </w:pPr>
          </w:p>
        </w:tc>
        <w:tc>
          <w:tcPr>
            <w:tcW w:w="4413" w:type="dxa"/>
          </w:tcPr>
          <w:p w:rsidR="00B37418" w:rsidRPr="00B37418" w:rsidRDefault="00B37418" w:rsidP="00CF7354">
            <w:pPr>
              <w:ind w:right="-6"/>
            </w:pPr>
          </w:p>
        </w:tc>
      </w:tr>
    </w:tbl>
    <w:p w:rsidR="00B37418" w:rsidRDefault="00B37418" w:rsidP="00B37418">
      <w:pPr>
        <w:ind w:right="-6"/>
        <w:contextualSpacing/>
        <w:jc w:val="both"/>
        <w:rPr>
          <w:sz w:val="26"/>
          <w:szCs w:val="26"/>
        </w:rPr>
      </w:pPr>
    </w:p>
    <w:p w:rsidR="00B37418" w:rsidRDefault="00B37418" w:rsidP="00B37418">
      <w:pPr>
        <w:ind w:right="-6"/>
        <w:contextualSpacing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37418" w:rsidRPr="00E649DB" w:rsidTr="00CF735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37418" w:rsidRPr="00E649DB" w:rsidRDefault="00B37418" w:rsidP="00CF7354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7418" w:rsidRPr="00E649DB" w:rsidRDefault="00B37418" w:rsidP="00CF7354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37418" w:rsidRDefault="00B37418" w:rsidP="00B37418">
      <w:pPr>
        <w:ind w:right="-6"/>
        <w:contextualSpacing/>
        <w:jc w:val="both"/>
        <w:rPr>
          <w:sz w:val="26"/>
          <w:szCs w:val="26"/>
        </w:rPr>
      </w:pPr>
    </w:p>
    <w:p w:rsidR="00B37418" w:rsidRDefault="00B37418" w:rsidP="00B37418">
      <w:pPr>
        <w:ind w:right="-6"/>
      </w:pPr>
    </w:p>
    <w:p w:rsidR="00B37418" w:rsidRDefault="00B37418" w:rsidP="00B37418">
      <w:pPr>
        <w:ind w:right="-6"/>
      </w:pPr>
    </w:p>
    <w:p w:rsidR="00B37418" w:rsidRPr="00144F7F" w:rsidRDefault="00B37418" w:rsidP="00B37418">
      <w:pPr>
        <w:ind w:left="4956" w:right="-6" w:firstLine="708"/>
      </w:pPr>
      <w:r w:rsidRPr="00144F7F">
        <w:t>Приложение к постановлению</w:t>
      </w:r>
    </w:p>
    <w:p w:rsidR="00B37418" w:rsidRPr="00144F7F" w:rsidRDefault="00B37418" w:rsidP="00B37418">
      <w:pPr>
        <w:ind w:right="-6"/>
      </w:pPr>
      <w:r w:rsidRPr="00144F7F"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4F7F">
        <w:t>Администрации города Глазова</w:t>
      </w:r>
    </w:p>
    <w:p w:rsidR="00B37418" w:rsidRDefault="00B37418" w:rsidP="00B37418">
      <w:pPr>
        <w:ind w:right="-6"/>
        <w:contextualSpacing/>
        <w:jc w:val="center"/>
        <w:rPr>
          <w:sz w:val="26"/>
          <w:szCs w:val="26"/>
        </w:rPr>
      </w:pPr>
      <w:r w:rsidRPr="00144F7F"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9C">
        <w:t xml:space="preserve">   от __</w:t>
      </w:r>
      <w:r w:rsidR="000832C8">
        <w:t>04.12.2023</w:t>
      </w:r>
      <w:r w:rsidRPr="00144F7F">
        <w:t>_</w:t>
      </w:r>
      <w:r w:rsidR="007A519C">
        <w:t xml:space="preserve">   </w:t>
      </w:r>
      <w:r w:rsidRPr="00144F7F">
        <w:t>№_</w:t>
      </w:r>
      <w:r w:rsidR="000832C8">
        <w:t>10/22</w:t>
      </w:r>
      <w:r w:rsidRPr="00144F7F">
        <w:t>_</w:t>
      </w:r>
    </w:p>
    <w:p w:rsidR="00B37418" w:rsidRDefault="00B37418" w:rsidP="00B37418">
      <w:pPr>
        <w:ind w:right="-6"/>
        <w:contextualSpacing/>
        <w:jc w:val="center"/>
        <w:rPr>
          <w:sz w:val="26"/>
          <w:szCs w:val="26"/>
        </w:rPr>
      </w:pPr>
    </w:p>
    <w:p w:rsidR="00B37418" w:rsidRDefault="00B37418" w:rsidP="00B37418">
      <w:pPr>
        <w:ind w:right="-6"/>
        <w:contextualSpacing/>
        <w:jc w:val="center"/>
        <w:rPr>
          <w:sz w:val="26"/>
          <w:szCs w:val="26"/>
        </w:rPr>
      </w:pPr>
    </w:p>
    <w:p w:rsidR="007A519C" w:rsidRDefault="007A519C" w:rsidP="00B37418">
      <w:pPr>
        <w:ind w:right="-6"/>
        <w:contextualSpacing/>
        <w:jc w:val="center"/>
        <w:rPr>
          <w:sz w:val="26"/>
          <w:szCs w:val="26"/>
        </w:rPr>
      </w:pPr>
    </w:p>
    <w:p w:rsidR="00B37418" w:rsidRPr="009F1E19" w:rsidRDefault="00B37418" w:rsidP="00B37418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Тарифы на платные образовательные услуги </w:t>
      </w:r>
    </w:p>
    <w:p w:rsidR="00B37418" w:rsidRPr="009F1E19" w:rsidRDefault="00B37418" w:rsidP="00B37418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муниципального бюджетного дошкольного образовательного </w:t>
      </w:r>
    </w:p>
    <w:p w:rsidR="00B37418" w:rsidRPr="009F1E19" w:rsidRDefault="00B37418" w:rsidP="00B37418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учреждения «Детский сад </w:t>
      </w:r>
      <w:r>
        <w:rPr>
          <w:sz w:val="26"/>
          <w:szCs w:val="26"/>
        </w:rPr>
        <w:t>№ 17</w:t>
      </w:r>
      <w:r w:rsidRPr="009F1E19">
        <w:rPr>
          <w:sz w:val="26"/>
          <w:szCs w:val="26"/>
        </w:rPr>
        <w:t>»</w:t>
      </w:r>
    </w:p>
    <w:p w:rsidR="00B37418" w:rsidRPr="009F1E19" w:rsidRDefault="00B37418" w:rsidP="00B37418">
      <w:pPr>
        <w:ind w:right="-6"/>
        <w:contextualSpacing/>
        <w:jc w:val="center"/>
        <w:rPr>
          <w:sz w:val="26"/>
          <w:szCs w:val="26"/>
        </w:rPr>
      </w:pPr>
    </w:p>
    <w:p w:rsidR="00B37418" w:rsidRPr="00107B64" w:rsidRDefault="00B37418" w:rsidP="00B37418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51"/>
        <w:gridCol w:w="1984"/>
      </w:tblGrid>
      <w:tr w:rsidR="00B37418" w:rsidRPr="00107B64" w:rsidTr="00CF7354">
        <w:trPr>
          <w:trHeight w:val="454"/>
        </w:trPr>
        <w:tc>
          <w:tcPr>
            <w:tcW w:w="562" w:type="dxa"/>
            <w:vAlign w:val="center"/>
          </w:tcPr>
          <w:p w:rsidR="00B37418" w:rsidRPr="00107B64" w:rsidRDefault="00B37418" w:rsidP="00CF7354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951" w:type="dxa"/>
            <w:vAlign w:val="center"/>
          </w:tcPr>
          <w:p w:rsidR="00B37418" w:rsidRPr="00107B64" w:rsidRDefault="00B37418" w:rsidP="00CF7354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B37418" w:rsidRPr="00107B64" w:rsidRDefault="00B37418" w:rsidP="00CF7354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B37418" w:rsidRPr="00107B64" w:rsidRDefault="00B37418" w:rsidP="00CF7354">
            <w:pPr>
              <w:ind w:right="-6"/>
              <w:contextualSpacing/>
              <w:jc w:val="center"/>
            </w:pPr>
            <w:r w:rsidRPr="00107B64">
              <w:t>руб./</w:t>
            </w:r>
            <w:r>
              <w:t>1 занятие</w:t>
            </w:r>
          </w:p>
        </w:tc>
      </w:tr>
      <w:tr w:rsidR="00B37418" w:rsidRPr="00107B64" w:rsidTr="00CF7354">
        <w:trPr>
          <w:trHeight w:val="454"/>
        </w:trPr>
        <w:tc>
          <w:tcPr>
            <w:tcW w:w="562" w:type="dxa"/>
            <w:vAlign w:val="bottom"/>
          </w:tcPr>
          <w:p w:rsidR="00B37418" w:rsidRPr="009F1E19" w:rsidRDefault="00B37418" w:rsidP="00CF7354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</w:t>
            </w:r>
          </w:p>
        </w:tc>
        <w:tc>
          <w:tcPr>
            <w:tcW w:w="6951" w:type="dxa"/>
            <w:vAlign w:val="bottom"/>
          </w:tcPr>
          <w:p w:rsidR="00B37418" w:rsidRPr="009F1E19" w:rsidRDefault="00B37418" w:rsidP="00CF7354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Речевичок</w:t>
            </w:r>
          </w:p>
        </w:tc>
        <w:tc>
          <w:tcPr>
            <w:tcW w:w="1984" w:type="dxa"/>
            <w:vAlign w:val="bottom"/>
          </w:tcPr>
          <w:p w:rsidR="00B37418" w:rsidRPr="009F1E19" w:rsidRDefault="00B37418" w:rsidP="00CF7354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130,00</w:t>
            </w:r>
          </w:p>
        </w:tc>
      </w:tr>
    </w:tbl>
    <w:p w:rsidR="00B37418" w:rsidRDefault="00B37418" w:rsidP="00B37418">
      <w:pPr>
        <w:ind w:left="-426" w:firstLine="568"/>
        <w:contextualSpacing/>
      </w:pPr>
    </w:p>
    <w:p w:rsidR="00B37418" w:rsidRDefault="00B37418" w:rsidP="00B37418">
      <w:pPr>
        <w:ind w:left="-426" w:firstLine="568"/>
        <w:contextualSpacing/>
      </w:pPr>
    </w:p>
    <w:p w:rsidR="00B37418" w:rsidRDefault="00B37418" w:rsidP="00B37418">
      <w:pPr>
        <w:ind w:left="-426" w:firstLine="568"/>
        <w:contextualSpacing/>
      </w:pPr>
    </w:p>
    <w:p w:rsidR="00B37418" w:rsidRDefault="00B37418" w:rsidP="00B37418">
      <w:pPr>
        <w:ind w:left="-426" w:firstLine="568"/>
        <w:contextualSpacing/>
      </w:pPr>
    </w:p>
    <w:p w:rsidR="00B37418" w:rsidRDefault="00B37418" w:rsidP="00B37418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B37418" w:rsidRPr="00107B64" w:rsidRDefault="00B37418" w:rsidP="00B37418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О.В. Станкевич</w:t>
      </w:r>
    </w:p>
    <w:p w:rsidR="00B37418" w:rsidRPr="00107B64" w:rsidRDefault="00B37418" w:rsidP="00B37418">
      <w:pPr>
        <w:ind w:firstLine="567"/>
        <w:rPr>
          <w:sz w:val="26"/>
          <w:szCs w:val="26"/>
        </w:rPr>
      </w:pPr>
    </w:p>
    <w:p w:rsidR="00B37418" w:rsidRDefault="00B37418" w:rsidP="00B37418">
      <w:pPr>
        <w:ind w:firstLine="567"/>
        <w:rPr>
          <w:sz w:val="26"/>
          <w:szCs w:val="26"/>
        </w:rPr>
      </w:pPr>
    </w:p>
    <w:p w:rsidR="0009009B" w:rsidRDefault="0009009B" w:rsidP="00B37418">
      <w:pPr>
        <w:ind w:left="-426" w:firstLine="567"/>
        <w:rPr>
          <w:rStyle w:val="itemtext1"/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Начальника управления </w:t>
      </w:r>
      <w:r w:rsidRPr="0009009B">
        <w:rPr>
          <w:rStyle w:val="itemtext1"/>
          <w:rFonts w:ascii="Times New Roman" w:hAnsi="Times New Roman" w:cs="Times New Roman"/>
          <w:sz w:val="26"/>
          <w:szCs w:val="26"/>
        </w:rPr>
        <w:t>жилищно-</w:t>
      </w:r>
    </w:p>
    <w:p w:rsidR="0009009B" w:rsidRDefault="0009009B" w:rsidP="00B37418">
      <w:pPr>
        <w:ind w:left="-426" w:firstLine="567"/>
        <w:rPr>
          <w:rStyle w:val="itemtext1"/>
          <w:rFonts w:ascii="Times New Roman" w:hAnsi="Times New Roman" w:cs="Times New Roman"/>
          <w:sz w:val="26"/>
          <w:szCs w:val="26"/>
        </w:rPr>
      </w:pPr>
      <w:r w:rsidRPr="0009009B">
        <w:rPr>
          <w:rStyle w:val="itemtext1"/>
          <w:rFonts w:ascii="Times New Roman" w:hAnsi="Times New Roman" w:cs="Times New Roman"/>
          <w:sz w:val="26"/>
          <w:szCs w:val="26"/>
        </w:rPr>
        <w:t xml:space="preserve">коммунального хозяйства, наделенного </w:t>
      </w:r>
    </w:p>
    <w:p w:rsidR="0009009B" w:rsidRDefault="0009009B" w:rsidP="00B37418">
      <w:pPr>
        <w:ind w:left="-426" w:firstLine="567"/>
        <w:rPr>
          <w:rStyle w:val="itemtext1"/>
          <w:rFonts w:ascii="Times New Roman" w:hAnsi="Times New Roman" w:cs="Times New Roman"/>
          <w:sz w:val="26"/>
          <w:szCs w:val="26"/>
        </w:rPr>
      </w:pPr>
      <w:r w:rsidRPr="0009009B">
        <w:rPr>
          <w:rStyle w:val="itemtext1"/>
          <w:rFonts w:ascii="Times New Roman" w:hAnsi="Times New Roman" w:cs="Times New Roman"/>
          <w:sz w:val="26"/>
          <w:szCs w:val="26"/>
        </w:rPr>
        <w:t xml:space="preserve">правами юридического лица, </w:t>
      </w:r>
    </w:p>
    <w:p w:rsidR="00B37418" w:rsidRPr="00107B64" w:rsidRDefault="0009009B" w:rsidP="00B37418">
      <w:pPr>
        <w:ind w:left="-426" w:firstLine="567"/>
        <w:rPr>
          <w:b/>
          <w:color w:val="000000"/>
          <w:sz w:val="26"/>
          <w:szCs w:val="26"/>
        </w:rPr>
      </w:pPr>
      <w:r w:rsidRPr="0009009B">
        <w:rPr>
          <w:rStyle w:val="itemtext1"/>
          <w:rFonts w:ascii="Times New Roman" w:hAnsi="Times New Roman" w:cs="Times New Roman"/>
          <w:sz w:val="26"/>
          <w:szCs w:val="26"/>
        </w:rPr>
        <w:t>Администрации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7418" w:rsidRPr="00107B64">
        <w:rPr>
          <w:sz w:val="26"/>
          <w:szCs w:val="26"/>
        </w:rPr>
        <w:tab/>
      </w:r>
      <w:r w:rsidR="00B37418" w:rsidRPr="00107B64">
        <w:rPr>
          <w:sz w:val="26"/>
          <w:szCs w:val="26"/>
        </w:rPr>
        <w:tab/>
        <w:t xml:space="preserve">         Е.Ю. Шейко</w:t>
      </w:r>
    </w:p>
    <w:p w:rsidR="00AC14C7" w:rsidRPr="001F5B74" w:rsidRDefault="001C7AC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C7A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706DD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C7AC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37418" w:rsidRPr="00E649DB" w:rsidRDefault="00B37418" w:rsidP="00B3741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9131CA" w:rsidRDefault="001C7ACB" w:rsidP="000832C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C7A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CB" w:rsidRDefault="001C7ACB">
      <w:r>
        <w:separator/>
      </w:r>
    </w:p>
  </w:endnote>
  <w:endnote w:type="continuationSeparator" w:id="0">
    <w:p w:rsidR="001C7ACB" w:rsidRDefault="001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CB" w:rsidRDefault="001C7ACB">
      <w:r>
        <w:separator/>
      </w:r>
    </w:p>
  </w:footnote>
  <w:footnote w:type="continuationSeparator" w:id="0">
    <w:p w:rsidR="001C7ACB" w:rsidRDefault="001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2F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7A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2F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32C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7A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2EC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47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0C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C7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E7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8D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22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E1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9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8624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AE4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F6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5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0F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63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0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42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C6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225B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78802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760D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D229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9A1C1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C76A1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BDA6A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FA2B1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820A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354F5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B44B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6043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2A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2EE5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5064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6C9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1CCA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27B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5EECD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2DCF294" w:tentative="1">
      <w:start w:val="1"/>
      <w:numFmt w:val="lowerLetter"/>
      <w:lvlText w:val="%2."/>
      <w:lvlJc w:val="left"/>
      <w:pPr>
        <w:ind w:left="1440" w:hanging="360"/>
      </w:pPr>
    </w:lvl>
    <w:lvl w:ilvl="2" w:tplc="E0469E32" w:tentative="1">
      <w:start w:val="1"/>
      <w:numFmt w:val="lowerRoman"/>
      <w:lvlText w:val="%3."/>
      <w:lvlJc w:val="right"/>
      <w:pPr>
        <w:ind w:left="2160" w:hanging="180"/>
      </w:pPr>
    </w:lvl>
    <w:lvl w:ilvl="3" w:tplc="8AC04F18" w:tentative="1">
      <w:start w:val="1"/>
      <w:numFmt w:val="decimal"/>
      <w:lvlText w:val="%4."/>
      <w:lvlJc w:val="left"/>
      <w:pPr>
        <w:ind w:left="2880" w:hanging="360"/>
      </w:pPr>
    </w:lvl>
    <w:lvl w:ilvl="4" w:tplc="9E8C01D6" w:tentative="1">
      <w:start w:val="1"/>
      <w:numFmt w:val="lowerLetter"/>
      <w:lvlText w:val="%5."/>
      <w:lvlJc w:val="left"/>
      <w:pPr>
        <w:ind w:left="3600" w:hanging="360"/>
      </w:pPr>
    </w:lvl>
    <w:lvl w:ilvl="5" w:tplc="B60425FC" w:tentative="1">
      <w:start w:val="1"/>
      <w:numFmt w:val="lowerRoman"/>
      <w:lvlText w:val="%6."/>
      <w:lvlJc w:val="right"/>
      <w:pPr>
        <w:ind w:left="4320" w:hanging="180"/>
      </w:pPr>
    </w:lvl>
    <w:lvl w:ilvl="6" w:tplc="AC4A246A" w:tentative="1">
      <w:start w:val="1"/>
      <w:numFmt w:val="decimal"/>
      <w:lvlText w:val="%7."/>
      <w:lvlJc w:val="left"/>
      <w:pPr>
        <w:ind w:left="5040" w:hanging="360"/>
      </w:pPr>
    </w:lvl>
    <w:lvl w:ilvl="7" w:tplc="5C0CCC3E" w:tentative="1">
      <w:start w:val="1"/>
      <w:numFmt w:val="lowerLetter"/>
      <w:lvlText w:val="%8."/>
      <w:lvlJc w:val="left"/>
      <w:pPr>
        <w:ind w:left="5760" w:hanging="360"/>
      </w:pPr>
    </w:lvl>
    <w:lvl w:ilvl="8" w:tplc="E07C7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E008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E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A6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29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EED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E3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A9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87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9748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5A0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CD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CC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C8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24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C0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8B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08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01C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8E4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46B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4F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16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C8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E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66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83D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36A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60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2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EB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C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0F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EF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42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3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B5A30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964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26D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1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88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A4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E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89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E22173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5EA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C9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43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02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A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C05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42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E4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EEA7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43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2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45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8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0C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42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C8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48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630E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E1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26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CE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B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E5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A0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E9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3B43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CA2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A7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6B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E2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AED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EC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8C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AE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554B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47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EC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88C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C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3E7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84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E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0F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F5AE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244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3A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2D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E5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68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C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00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40F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F7E54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7A9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6A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C6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5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66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A3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8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41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DC25E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E1829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8414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E013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7C41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507D1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25C36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4EBB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0D01E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332D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061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E0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A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24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09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4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C2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22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5620A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1686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BE1B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4C66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B6F30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DBE93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814E8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0EE73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6692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82E0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724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E0F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06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CE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1EE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62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8A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C5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C5AB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6D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68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EB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C0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C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AC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7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07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39AE9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CFEB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61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9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8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0F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28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C6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CE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51E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A04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28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81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E2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60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CE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83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43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6F8E6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220BE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D641A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E245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28C5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1695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FC70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A40FF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EA1A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456FBE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9836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D282E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C4226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6E68A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C03C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7E82BE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6C4E1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6859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F9AAD4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BCF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2E41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C73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0205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14A6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B0BF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A0D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BA5A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65084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009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CB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6F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26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8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0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B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66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7F6B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CC4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E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A3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C5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AD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C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C0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E0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372E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885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85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EE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42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12F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6B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61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723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146F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184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969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1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6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0ED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A4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C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CF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9225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41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A3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0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44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6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CF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6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89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D9"/>
    <w:rsid w:val="000832C8"/>
    <w:rsid w:val="0009009B"/>
    <w:rsid w:val="001C7ACB"/>
    <w:rsid w:val="003408BE"/>
    <w:rsid w:val="00502FBC"/>
    <w:rsid w:val="00706DD9"/>
    <w:rsid w:val="007A519C"/>
    <w:rsid w:val="00915085"/>
    <w:rsid w:val="009C43EC"/>
    <w:rsid w:val="009E5BF8"/>
    <w:rsid w:val="00B37418"/>
    <w:rsid w:val="00D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84C86"/>
  <w15:docId w15:val="{8017164E-4C1F-476D-B90C-A4961092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37418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itemtext1">
    <w:name w:val="itemtext1"/>
    <w:basedOn w:val="a0"/>
    <w:rsid w:val="0009009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2023-12-01T05:31:00Z</cp:lastPrinted>
  <dcterms:created xsi:type="dcterms:W3CDTF">2016-12-16T12:43:00Z</dcterms:created>
  <dcterms:modified xsi:type="dcterms:W3CDTF">2023-12-05T04:18:00Z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