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E8" w:rsidRPr="000A10DB" w:rsidRDefault="007045E8" w:rsidP="007045E8">
      <w:pPr>
        <w:ind w:left="0"/>
        <w:rPr>
          <w:rStyle w:val="itemtext1"/>
          <w:rFonts w:ascii="Times New Roman" w:hAnsi="Times New Roman" w:cs="Times New Roman"/>
          <w:sz w:val="26"/>
          <w:szCs w:val="26"/>
        </w:rPr>
      </w:pPr>
      <w:r w:rsidRPr="000A10DB">
        <w:rPr>
          <w:rStyle w:val="itemtext1"/>
          <w:rFonts w:ascii="Times New Roman" w:hAnsi="Times New Roman" w:cs="Times New Roman"/>
          <w:sz w:val="26"/>
          <w:szCs w:val="26"/>
        </w:rPr>
        <w:t>Уведомление</w:t>
      </w:r>
    </w:p>
    <w:p w:rsidR="007045E8" w:rsidRDefault="007045E8" w:rsidP="007045E8">
      <w:pPr>
        <w:ind w:left="0"/>
      </w:pPr>
      <w:r w:rsidRPr="000A10DB">
        <w:rPr>
          <w:color w:val="000000"/>
          <w:szCs w:val="26"/>
        </w:rPr>
        <w:br/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 xml:space="preserve">        </w:t>
      </w:r>
      <w:proofErr w:type="gramStart"/>
      <w:r w:rsidRPr="000A10DB">
        <w:rPr>
          <w:rStyle w:val="itemtext1"/>
          <w:rFonts w:ascii="Times New Roman" w:hAnsi="Times New Roman" w:cs="Times New Roman"/>
          <w:sz w:val="26"/>
          <w:szCs w:val="26"/>
        </w:rPr>
        <w:t xml:space="preserve">Администрация города Глазова в соответствии с п. 19 Требований к порядку разработки и утверждения схем теплоснабжения, утвержденных постановлением Правительства РФ от 22.02.2012 N 154 «О требованиях к схемам теплоснабжения, порядку их разработки и утверждения»  сообщает, что с </w:t>
      </w:r>
      <w:r w:rsidR="00A94BBC">
        <w:rPr>
          <w:rStyle w:val="itemtext1"/>
          <w:rFonts w:ascii="Times New Roman" w:hAnsi="Times New Roman" w:cs="Times New Roman"/>
          <w:sz w:val="26"/>
          <w:szCs w:val="26"/>
        </w:rPr>
        <w:t>1</w:t>
      </w:r>
      <w:r>
        <w:rPr>
          <w:rStyle w:val="itemtext1"/>
          <w:rFonts w:ascii="Times New Roman" w:hAnsi="Times New Roman" w:cs="Times New Roman"/>
          <w:sz w:val="26"/>
          <w:szCs w:val="26"/>
        </w:rPr>
        <w:t>0</w:t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itemtext1"/>
          <w:rFonts w:ascii="Times New Roman" w:hAnsi="Times New Roman" w:cs="Times New Roman"/>
          <w:sz w:val="26"/>
          <w:szCs w:val="26"/>
        </w:rPr>
        <w:t>м</w:t>
      </w:r>
      <w:bookmarkStart w:id="0" w:name="_GoBack"/>
      <w:bookmarkEnd w:id="0"/>
      <w:r>
        <w:rPr>
          <w:rStyle w:val="itemtext1"/>
          <w:rFonts w:ascii="Times New Roman" w:hAnsi="Times New Roman" w:cs="Times New Roman"/>
          <w:sz w:val="26"/>
          <w:szCs w:val="26"/>
        </w:rPr>
        <w:t>арта</w:t>
      </w:r>
      <w:r>
        <w:rPr>
          <w:rStyle w:val="itemtext1"/>
          <w:rFonts w:ascii="Times New Roman" w:hAnsi="Times New Roman" w:cs="Times New Roman"/>
          <w:sz w:val="26"/>
          <w:szCs w:val="26"/>
        </w:rPr>
        <w:t xml:space="preserve"> 2023</w:t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 xml:space="preserve"> года на официальном сайте муниципального образования "Город Глазов" (</w:t>
      </w:r>
      <w:r w:rsidRPr="006C7226">
        <w:rPr>
          <w:rStyle w:val="itemtext1"/>
          <w:rFonts w:ascii="Times New Roman" w:hAnsi="Times New Roman" w:cs="Times New Roman"/>
          <w:sz w:val="26"/>
          <w:szCs w:val="26"/>
        </w:rPr>
        <w:t>http://glazov-gov.ru/city/cityzen/zhkh/ckhema-teplosnabzheniya-munitsipalnogo-obrazovaniya-gorod-glazov-reshenie-o-vybore-eto/aktualst_202</w:t>
      </w:r>
      <w:r>
        <w:rPr>
          <w:rStyle w:val="itemtext1"/>
          <w:rFonts w:ascii="Times New Roman" w:hAnsi="Times New Roman" w:cs="Times New Roman"/>
          <w:sz w:val="26"/>
          <w:szCs w:val="26"/>
        </w:rPr>
        <w:t>4</w:t>
      </w:r>
      <w:r w:rsidRPr="006C7226">
        <w:rPr>
          <w:rStyle w:val="itemtext1"/>
          <w:rFonts w:ascii="Times New Roman" w:hAnsi="Times New Roman" w:cs="Times New Roman"/>
          <w:sz w:val="26"/>
          <w:szCs w:val="26"/>
        </w:rPr>
        <w:t>/</w:t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>) размещен проект Схемы</w:t>
      </w:r>
      <w:proofErr w:type="gramEnd"/>
      <w:r>
        <w:rPr>
          <w:rStyle w:val="itemtext1"/>
          <w:rFonts w:ascii="Times New Roman" w:hAnsi="Times New Roman" w:cs="Times New Roman"/>
          <w:sz w:val="26"/>
          <w:szCs w:val="26"/>
        </w:rPr>
        <w:t xml:space="preserve"> </w:t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>теплоснабжения МО «Город Глазов» УР на период 201</w:t>
      </w:r>
      <w:r>
        <w:rPr>
          <w:rStyle w:val="itemtext1"/>
          <w:rFonts w:ascii="Times New Roman" w:hAnsi="Times New Roman" w:cs="Times New Roman"/>
          <w:sz w:val="26"/>
          <w:szCs w:val="26"/>
        </w:rPr>
        <w:t>6-2030 год</w:t>
      </w:r>
      <w:r w:rsidR="00A94BBC">
        <w:rPr>
          <w:rStyle w:val="itemtext1"/>
          <w:rFonts w:ascii="Times New Roman" w:hAnsi="Times New Roman" w:cs="Times New Roman"/>
          <w:sz w:val="26"/>
          <w:szCs w:val="26"/>
        </w:rPr>
        <w:t>ы</w:t>
      </w:r>
      <w:r>
        <w:rPr>
          <w:rStyle w:val="itemtext1"/>
          <w:rFonts w:ascii="Times New Roman" w:hAnsi="Times New Roman" w:cs="Times New Roman"/>
          <w:sz w:val="26"/>
          <w:szCs w:val="26"/>
        </w:rPr>
        <w:t xml:space="preserve"> (Актуализация на 2024</w:t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 xml:space="preserve"> год).</w:t>
      </w:r>
      <w:r w:rsidRPr="000A10DB">
        <w:rPr>
          <w:color w:val="000000"/>
          <w:szCs w:val="26"/>
        </w:rPr>
        <w:br/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>      Сбор замечаний и предложений по проекту Схемы теплоснабжения МО «Город Глазов» УР на период 2016-2030 год</w:t>
      </w:r>
      <w:r w:rsidR="00A94BBC">
        <w:rPr>
          <w:rStyle w:val="itemtext1"/>
          <w:rFonts w:ascii="Times New Roman" w:hAnsi="Times New Roman" w:cs="Times New Roman"/>
          <w:sz w:val="26"/>
          <w:szCs w:val="26"/>
        </w:rPr>
        <w:t>ы</w:t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 xml:space="preserve"> (Актуализация на </w:t>
      </w:r>
      <w:r>
        <w:rPr>
          <w:rStyle w:val="itemtext1"/>
          <w:rFonts w:ascii="Times New Roman" w:hAnsi="Times New Roman" w:cs="Times New Roman"/>
          <w:sz w:val="26"/>
          <w:szCs w:val="26"/>
        </w:rPr>
        <w:t xml:space="preserve">2024 год) осуществляется </w:t>
      </w:r>
      <w:r w:rsidR="00A94BBC" w:rsidRPr="00A94BBC">
        <w:rPr>
          <w:color w:val="000000"/>
          <w:szCs w:val="26"/>
        </w:rPr>
        <w:t xml:space="preserve">в период с 11 марта 2023 г. по 30 марта 2023 г. </w:t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>по следующим адресам:</w:t>
      </w:r>
      <w:r w:rsidRPr="000A10DB">
        <w:rPr>
          <w:color w:val="000000"/>
          <w:szCs w:val="26"/>
        </w:rPr>
        <w:br/>
      </w:r>
      <w:r w:rsidRPr="000A10DB">
        <w:rPr>
          <w:color w:val="000000"/>
          <w:szCs w:val="26"/>
        </w:rPr>
        <w:br/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>Управление ЖКХ Администрации города Глазова</w:t>
      </w:r>
      <w:r w:rsidRPr="000A10DB">
        <w:rPr>
          <w:color w:val="000000"/>
          <w:szCs w:val="26"/>
        </w:rPr>
        <w:br/>
      </w:r>
      <w:r w:rsidRPr="000A10DB">
        <w:rPr>
          <w:rStyle w:val="itemtext1"/>
          <w:rFonts w:ascii="Times New Roman" w:hAnsi="Times New Roman" w:cs="Times New Roman"/>
          <w:sz w:val="26"/>
          <w:szCs w:val="26"/>
        </w:rPr>
        <w:t>427620,Удмуртская Республи</w:t>
      </w:r>
      <w:r>
        <w:rPr>
          <w:rStyle w:val="itemtext1"/>
          <w:rFonts w:ascii="Times New Roman" w:hAnsi="Times New Roman" w:cs="Times New Roman"/>
          <w:sz w:val="26"/>
          <w:szCs w:val="26"/>
        </w:rPr>
        <w:t xml:space="preserve">ка, </w:t>
      </w:r>
      <w:proofErr w:type="spellStart"/>
      <w:r>
        <w:rPr>
          <w:rStyle w:val="itemtext1"/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Style w:val="itemtext1"/>
          <w:rFonts w:ascii="Times New Roman" w:hAnsi="Times New Roman" w:cs="Times New Roman"/>
          <w:sz w:val="26"/>
          <w:szCs w:val="26"/>
        </w:rPr>
        <w:t>.Г</w:t>
      </w:r>
      <w:proofErr w:type="gramEnd"/>
      <w:r>
        <w:rPr>
          <w:rStyle w:val="itemtext1"/>
          <w:rFonts w:ascii="Times New Roman" w:hAnsi="Times New Roman" w:cs="Times New Roman"/>
          <w:sz w:val="26"/>
          <w:szCs w:val="26"/>
        </w:rPr>
        <w:t>лазов</w:t>
      </w:r>
      <w:proofErr w:type="spellEnd"/>
      <w:r>
        <w:rPr>
          <w:rStyle w:val="itemtext1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Style w:val="itemtext1"/>
          <w:rFonts w:ascii="Times New Roman" w:hAnsi="Times New Roman" w:cs="Times New Roman"/>
          <w:sz w:val="26"/>
          <w:szCs w:val="26"/>
        </w:rPr>
        <w:t>ул.Динамо</w:t>
      </w:r>
      <w:proofErr w:type="spellEnd"/>
      <w:r>
        <w:rPr>
          <w:rStyle w:val="itemtext1"/>
          <w:rFonts w:ascii="Times New Roman" w:hAnsi="Times New Roman" w:cs="Times New Roman"/>
          <w:sz w:val="26"/>
          <w:szCs w:val="26"/>
        </w:rPr>
        <w:t>, д.6, каб.121.</w:t>
      </w:r>
      <w:r w:rsidRPr="000A10DB">
        <w:rPr>
          <w:color w:val="000000"/>
          <w:szCs w:val="26"/>
        </w:rPr>
        <w:br/>
      </w:r>
    </w:p>
    <w:p w:rsidR="007045E8" w:rsidRDefault="007045E8" w:rsidP="007045E8">
      <w:pPr>
        <w:ind w:left="0"/>
        <w:rPr>
          <w:rStyle w:val="itemtext1"/>
          <w:rFonts w:ascii="Times New Roman" w:hAnsi="Times New Roman" w:cs="Times New Roman"/>
          <w:sz w:val="26"/>
          <w:szCs w:val="26"/>
        </w:rPr>
      </w:pPr>
      <w:r>
        <w:t xml:space="preserve">адрес электронной почты: </w:t>
      </w:r>
      <w:hyperlink r:id="rId5" w:history="1">
        <w:r w:rsidRPr="00455C88">
          <w:rPr>
            <w:rStyle w:val="a3"/>
            <w:szCs w:val="26"/>
          </w:rPr>
          <w:t>zhkh@glazov-gov.ru</w:t>
        </w:r>
      </w:hyperlink>
    </w:p>
    <w:p w:rsidR="007045E8" w:rsidRDefault="007045E8" w:rsidP="007045E8">
      <w:pPr>
        <w:ind w:left="-567"/>
      </w:pPr>
    </w:p>
    <w:p w:rsidR="007045E8" w:rsidRDefault="007045E8" w:rsidP="007045E8">
      <w:pPr>
        <w:ind w:left="0"/>
        <w:rPr>
          <w:rStyle w:val="itemtext1"/>
          <w:rFonts w:ascii="Times New Roman" w:hAnsi="Times New Roman" w:cs="Times New Roman"/>
          <w:sz w:val="26"/>
          <w:szCs w:val="26"/>
        </w:rPr>
      </w:pPr>
    </w:p>
    <w:p w:rsidR="007045E8" w:rsidRDefault="007045E8" w:rsidP="007045E8">
      <w:pPr>
        <w:ind w:left="0"/>
        <w:rPr>
          <w:rStyle w:val="itemtext1"/>
          <w:rFonts w:ascii="Times New Roman" w:hAnsi="Times New Roman" w:cs="Times New Roman"/>
          <w:sz w:val="26"/>
          <w:szCs w:val="26"/>
        </w:rPr>
      </w:pPr>
    </w:p>
    <w:p w:rsidR="007045E8" w:rsidRDefault="007045E8" w:rsidP="007045E8">
      <w:pPr>
        <w:ind w:left="0"/>
        <w:rPr>
          <w:rStyle w:val="itemtext1"/>
          <w:rFonts w:ascii="Times New Roman" w:hAnsi="Times New Roman" w:cs="Times New Roman"/>
          <w:sz w:val="26"/>
          <w:szCs w:val="26"/>
        </w:rPr>
      </w:pPr>
    </w:p>
    <w:p w:rsidR="007045E8" w:rsidRDefault="007045E8" w:rsidP="007045E8">
      <w:pPr>
        <w:tabs>
          <w:tab w:val="left" w:pos="5245"/>
        </w:tabs>
        <w:ind w:left="-567"/>
      </w:pPr>
    </w:p>
    <w:p w:rsidR="006178CC" w:rsidRDefault="006178CC" w:rsidP="007045E8">
      <w:pPr>
        <w:ind w:left="-567"/>
      </w:pPr>
    </w:p>
    <w:sectPr w:rsidR="0061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56"/>
    <w:rsid w:val="000409C5"/>
    <w:rsid w:val="00042B05"/>
    <w:rsid w:val="00057C82"/>
    <w:rsid w:val="000732C1"/>
    <w:rsid w:val="00074FCC"/>
    <w:rsid w:val="000E3B56"/>
    <w:rsid w:val="000F1CBB"/>
    <w:rsid w:val="00103572"/>
    <w:rsid w:val="00114094"/>
    <w:rsid w:val="00125B4D"/>
    <w:rsid w:val="00140DE1"/>
    <w:rsid w:val="00186636"/>
    <w:rsid w:val="001B334F"/>
    <w:rsid w:val="001B33CC"/>
    <w:rsid w:val="001C6164"/>
    <w:rsid w:val="001D5FF8"/>
    <w:rsid w:val="001D6DEB"/>
    <w:rsid w:val="001E2266"/>
    <w:rsid w:val="001E58C0"/>
    <w:rsid w:val="001F1756"/>
    <w:rsid w:val="001F7F8B"/>
    <w:rsid w:val="00203553"/>
    <w:rsid w:val="00211465"/>
    <w:rsid w:val="00217AAF"/>
    <w:rsid w:val="00217F16"/>
    <w:rsid w:val="00244086"/>
    <w:rsid w:val="00250660"/>
    <w:rsid w:val="00266D6A"/>
    <w:rsid w:val="00270AC7"/>
    <w:rsid w:val="002A7828"/>
    <w:rsid w:val="002C3CE5"/>
    <w:rsid w:val="00301E6F"/>
    <w:rsid w:val="00317F54"/>
    <w:rsid w:val="00320CA6"/>
    <w:rsid w:val="00342212"/>
    <w:rsid w:val="003429B3"/>
    <w:rsid w:val="003856D2"/>
    <w:rsid w:val="003C11F2"/>
    <w:rsid w:val="003D62AD"/>
    <w:rsid w:val="003E466C"/>
    <w:rsid w:val="003E7604"/>
    <w:rsid w:val="00401619"/>
    <w:rsid w:val="00411EFD"/>
    <w:rsid w:val="0041373E"/>
    <w:rsid w:val="00422E0D"/>
    <w:rsid w:val="004471DD"/>
    <w:rsid w:val="00471F61"/>
    <w:rsid w:val="004949E6"/>
    <w:rsid w:val="005255E3"/>
    <w:rsid w:val="00561703"/>
    <w:rsid w:val="0058415E"/>
    <w:rsid w:val="0058734E"/>
    <w:rsid w:val="00587B57"/>
    <w:rsid w:val="00596D75"/>
    <w:rsid w:val="005972A0"/>
    <w:rsid w:val="005B0AEE"/>
    <w:rsid w:val="005C43C3"/>
    <w:rsid w:val="005E7FAD"/>
    <w:rsid w:val="005F78F7"/>
    <w:rsid w:val="0060378D"/>
    <w:rsid w:val="006178CC"/>
    <w:rsid w:val="00650FA9"/>
    <w:rsid w:val="00651D91"/>
    <w:rsid w:val="00662EDF"/>
    <w:rsid w:val="0069029B"/>
    <w:rsid w:val="006948CE"/>
    <w:rsid w:val="006949BA"/>
    <w:rsid w:val="00695784"/>
    <w:rsid w:val="006A0A2F"/>
    <w:rsid w:val="006A1439"/>
    <w:rsid w:val="006C1762"/>
    <w:rsid w:val="006C3886"/>
    <w:rsid w:val="006E29B4"/>
    <w:rsid w:val="007045E8"/>
    <w:rsid w:val="00710DFC"/>
    <w:rsid w:val="00714CD6"/>
    <w:rsid w:val="00747238"/>
    <w:rsid w:val="00747731"/>
    <w:rsid w:val="00771E69"/>
    <w:rsid w:val="00772255"/>
    <w:rsid w:val="00773583"/>
    <w:rsid w:val="00793E7A"/>
    <w:rsid w:val="007A475F"/>
    <w:rsid w:val="007C2FBB"/>
    <w:rsid w:val="007F6D1C"/>
    <w:rsid w:val="00804573"/>
    <w:rsid w:val="008165BE"/>
    <w:rsid w:val="008530E3"/>
    <w:rsid w:val="00861532"/>
    <w:rsid w:val="0088575E"/>
    <w:rsid w:val="008B2146"/>
    <w:rsid w:val="008B3EB9"/>
    <w:rsid w:val="008C5482"/>
    <w:rsid w:val="008D32DF"/>
    <w:rsid w:val="008E7458"/>
    <w:rsid w:val="008F297E"/>
    <w:rsid w:val="00916757"/>
    <w:rsid w:val="00925B27"/>
    <w:rsid w:val="00934B64"/>
    <w:rsid w:val="00943C2E"/>
    <w:rsid w:val="00945CE8"/>
    <w:rsid w:val="009470EA"/>
    <w:rsid w:val="00967E05"/>
    <w:rsid w:val="00976CCA"/>
    <w:rsid w:val="00991121"/>
    <w:rsid w:val="00994682"/>
    <w:rsid w:val="009D4250"/>
    <w:rsid w:val="009E290F"/>
    <w:rsid w:val="00A26555"/>
    <w:rsid w:val="00A657B2"/>
    <w:rsid w:val="00A757C5"/>
    <w:rsid w:val="00A775CA"/>
    <w:rsid w:val="00A80D27"/>
    <w:rsid w:val="00A83FFC"/>
    <w:rsid w:val="00A94BBC"/>
    <w:rsid w:val="00AA0168"/>
    <w:rsid w:val="00AC5359"/>
    <w:rsid w:val="00B07F48"/>
    <w:rsid w:val="00B203CF"/>
    <w:rsid w:val="00B21150"/>
    <w:rsid w:val="00B4233F"/>
    <w:rsid w:val="00B549A8"/>
    <w:rsid w:val="00B82055"/>
    <w:rsid w:val="00BB2FC4"/>
    <w:rsid w:val="00BE026E"/>
    <w:rsid w:val="00C05B41"/>
    <w:rsid w:val="00C4341A"/>
    <w:rsid w:val="00C61AC7"/>
    <w:rsid w:val="00CC10ED"/>
    <w:rsid w:val="00CC2DE7"/>
    <w:rsid w:val="00CC431A"/>
    <w:rsid w:val="00CC61B5"/>
    <w:rsid w:val="00CD0C1C"/>
    <w:rsid w:val="00CD0D1B"/>
    <w:rsid w:val="00CD246B"/>
    <w:rsid w:val="00CE559D"/>
    <w:rsid w:val="00CF535C"/>
    <w:rsid w:val="00D17F05"/>
    <w:rsid w:val="00D253C1"/>
    <w:rsid w:val="00D254A7"/>
    <w:rsid w:val="00D61FDF"/>
    <w:rsid w:val="00D760DE"/>
    <w:rsid w:val="00D92BDE"/>
    <w:rsid w:val="00DF504C"/>
    <w:rsid w:val="00EA4042"/>
    <w:rsid w:val="00EC01E0"/>
    <w:rsid w:val="00EC620F"/>
    <w:rsid w:val="00ED79B4"/>
    <w:rsid w:val="00EF1B7A"/>
    <w:rsid w:val="00F36AC2"/>
    <w:rsid w:val="00F57378"/>
    <w:rsid w:val="00F86EC2"/>
    <w:rsid w:val="00F8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E8"/>
    <w:pPr>
      <w:ind w:left="5387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rsid w:val="007045E8"/>
    <w:rPr>
      <w:rFonts w:ascii="Segoe UI" w:hAnsi="Segoe UI" w:cs="Segoe UI" w:hint="default"/>
      <w:color w:val="000000"/>
      <w:sz w:val="20"/>
      <w:szCs w:val="20"/>
    </w:rPr>
  </w:style>
  <w:style w:type="character" w:styleId="a3">
    <w:name w:val="Hyperlink"/>
    <w:uiPriority w:val="99"/>
    <w:unhideWhenUsed/>
    <w:rsid w:val="00704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E8"/>
    <w:pPr>
      <w:ind w:left="5387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rsid w:val="007045E8"/>
    <w:rPr>
      <w:rFonts w:ascii="Segoe UI" w:hAnsi="Segoe UI" w:cs="Segoe UI" w:hint="default"/>
      <w:color w:val="000000"/>
      <w:sz w:val="20"/>
      <w:szCs w:val="20"/>
    </w:rPr>
  </w:style>
  <w:style w:type="character" w:styleId="a3">
    <w:name w:val="Hyperlink"/>
    <w:uiPriority w:val="99"/>
    <w:unhideWhenUsed/>
    <w:rsid w:val="00704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Т.Л</dc:creator>
  <cp:keywords/>
  <dc:description/>
  <cp:lastModifiedBy>Ларина Т.Л</cp:lastModifiedBy>
  <cp:revision>3</cp:revision>
  <dcterms:created xsi:type="dcterms:W3CDTF">2023-03-10T07:49:00Z</dcterms:created>
  <dcterms:modified xsi:type="dcterms:W3CDTF">2023-03-10T07:51:00Z</dcterms:modified>
</cp:coreProperties>
</file>