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6ED" w:rsidRPr="00BA0200" w:rsidRDefault="004206ED" w:rsidP="00991D3F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02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Заседание № 1 от 01.07.2025</w:t>
      </w:r>
    </w:p>
    <w:p w:rsidR="004206ED" w:rsidRPr="00BA0200" w:rsidRDefault="004206ED" w:rsidP="00991D3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20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по координации работы по противодействию коррупции в муниципальном образовании «Городской округ «Город Глазов» Удмуртская Республика».</w:t>
      </w:r>
    </w:p>
    <w:p w:rsidR="004206ED" w:rsidRPr="00BA0200" w:rsidRDefault="004206ED" w:rsidP="00991D3F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A02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Повестка заседания комиссии: </w:t>
      </w:r>
    </w:p>
    <w:p w:rsidR="004206ED" w:rsidRPr="00BA0200" w:rsidRDefault="00A308BE" w:rsidP="00991D3F">
      <w:pPr>
        <w:spacing w:after="2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1) Об отчете </w:t>
      </w:r>
      <w:r w:rsidR="004206ED" w:rsidRPr="00BA0200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состоянии мер по противодействию коррупции в муниципальном образовании «Город Глазов» в первой половине 2025 года.</w:t>
      </w:r>
    </w:p>
    <w:p w:rsidR="004206ED" w:rsidRPr="00BA0200" w:rsidRDefault="004206ED" w:rsidP="00991D3F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A02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Комиссия решила:</w:t>
      </w:r>
    </w:p>
    <w:p w:rsidR="004206ED" w:rsidRPr="00BA0200" w:rsidRDefault="00A308BE" w:rsidP="00991D3F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200">
        <w:rPr>
          <w:rFonts w:ascii="Times New Roman" w:eastAsia="Times New Roman" w:hAnsi="Times New Roman" w:cs="Times New Roman"/>
          <w:sz w:val="26"/>
          <w:szCs w:val="26"/>
          <w:lang w:eastAsia="ru-RU"/>
        </w:rPr>
        <w:t>1) утвердить отчет</w:t>
      </w:r>
      <w:r w:rsidR="004206ED" w:rsidRPr="00BA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состоянии мер по противодействию коррупции в муниципальном образовании «Городской округ «Город Глазов» Удмуртская Республика» в первой половине 2025 года;</w:t>
      </w:r>
      <w:r w:rsidRPr="00BA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06ED" w:rsidRPr="00BA020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 на официальном портале города Глазова в разделе «Противодействие коррупции».</w:t>
      </w:r>
    </w:p>
    <w:p w:rsidR="00991D3F" w:rsidRPr="00BA0200" w:rsidRDefault="00991D3F" w:rsidP="00991D3F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1D3F" w:rsidRPr="00BA0200" w:rsidRDefault="00991D3F" w:rsidP="00991D3F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02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Заседание № 2 от 23.12</w:t>
      </w:r>
      <w:r w:rsidRPr="00BA02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.2025</w:t>
      </w:r>
    </w:p>
    <w:p w:rsidR="00991D3F" w:rsidRPr="00BA0200" w:rsidRDefault="00991D3F" w:rsidP="00991D3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20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по координации работы по противодействию коррупции в муниципальном образовании «Городской округ «Город Глазов» Удмуртская Республика».</w:t>
      </w:r>
    </w:p>
    <w:p w:rsidR="00991D3F" w:rsidRPr="00BA0200" w:rsidRDefault="00991D3F" w:rsidP="00991D3F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A02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Повестка заседания комиссии: </w:t>
      </w:r>
    </w:p>
    <w:p w:rsidR="00093699" w:rsidRPr="00BA0200" w:rsidRDefault="00991D3F" w:rsidP="00991D3F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BA020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1) </w:t>
      </w:r>
      <w:r w:rsidRPr="00BA020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Об отчёте о состоянии мер </w:t>
      </w:r>
      <w:r w:rsidRPr="00BA020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по противодействию коррупции </w:t>
      </w:r>
      <w:r w:rsidRPr="00BA020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муниципальном образовании «Городской округ «Город </w:t>
      </w:r>
      <w:proofErr w:type="gramStart"/>
      <w:r w:rsidRPr="00BA020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Глазов»  Удмуртской</w:t>
      </w:r>
      <w:proofErr w:type="gramEnd"/>
      <w:r w:rsidRPr="00BA020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Республики» в 2025 году</w:t>
      </w:r>
      <w:r w:rsidRPr="00BA020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;</w:t>
      </w:r>
    </w:p>
    <w:p w:rsidR="00991D3F" w:rsidRPr="00BA0200" w:rsidRDefault="00991D3F" w:rsidP="00991D3F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BA0200">
        <w:rPr>
          <w:rFonts w:ascii="Times New Roman" w:hAnsi="Times New Roman" w:cs="Times New Roman"/>
          <w:sz w:val="26"/>
          <w:szCs w:val="26"/>
        </w:rPr>
        <w:t xml:space="preserve">           2)  </w:t>
      </w:r>
      <w:r w:rsidRPr="00BA020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 плане мероприятий по противодействию коррупции в муниципальном образовании «Городской округ «Город Глазов» Удмуртской Республики» в 2026 году</w:t>
      </w:r>
      <w:r w:rsidRPr="00BA020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91D3F" w:rsidRPr="00BA0200" w:rsidRDefault="00991D3F" w:rsidP="00991D3F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A02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Комиссия решила:</w:t>
      </w:r>
    </w:p>
    <w:p w:rsidR="00991D3F" w:rsidRPr="00991D3F" w:rsidRDefault="00991D3F" w:rsidP="00991D3F">
      <w:pPr>
        <w:spacing w:after="0" w:line="276" w:lineRule="auto"/>
        <w:ind w:righ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1) </w:t>
      </w:r>
      <w:bookmarkStart w:id="0" w:name="_GoBack"/>
      <w:bookmarkEnd w:id="0"/>
      <w:r w:rsidRPr="00BA020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91D3F">
        <w:rPr>
          <w:rFonts w:ascii="Times New Roman" w:eastAsia="Times New Roman" w:hAnsi="Times New Roman" w:cs="Times New Roman"/>
          <w:sz w:val="26"/>
          <w:szCs w:val="26"/>
          <w:lang w:eastAsia="ru-RU"/>
        </w:rPr>
        <w:t>ринять план мероприятий по противодействию коррупции в муниципальном образовании «Городской округ «Город Глазов» Удмуртской Республики» 2026 году и рекомендовать Главе города Глазова утвердить постановлением Главы города Глазова</w:t>
      </w:r>
      <w:r w:rsidRPr="00991D3F">
        <w:rPr>
          <w:rFonts w:ascii="Times New Roman" w:eastAsia="Calibri" w:hAnsi="Times New Roman" w:cs="Times New Roman"/>
          <w:bCs/>
          <w:kern w:val="32"/>
          <w:sz w:val="26"/>
          <w:szCs w:val="26"/>
          <w:lang w:eastAsia="ru-RU"/>
        </w:rPr>
        <w:t xml:space="preserve"> план работы комиссии по координации работы по противодействию коррупции в муниципальном образовании «Городской округ «Город Глазов» Удмуртской Республики» в 2026 году;</w:t>
      </w:r>
    </w:p>
    <w:p w:rsidR="00991D3F" w:rsidRPr="00BA0200" w:rsidRDefault="00991D3F" w:rsidP="00991D3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020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2) Утвердить план</w:t>
      </w:r>
      <w:r w:rsidRPr="00BA020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работы комиссии по координации работы по противодействию коррупции в муниципальном образовании «Городской округ «Город Глазов» Удмуртской Республики» в 2026 году</w:t>
      </w:r>
      <w:r w:rsidRPr="00BA020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 разместить на официальном сайте.</w:t>
      </w:r>
    </w:p>
    <w:sectPr w:rsidR="00991D3F" w:rsidRPr="00BA0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873C18"/>
    <w:multiLevelType w:val="hybridMultilevel"/>
    <w:tmpl w:val="011AAD9E"/>
    <w:lvl w:ilvl="0" w:tplc="609A47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C5"/>
    <w:rsid w:val="00093699"/>
    <w:rsid w:val="004206ED"/>
    <w:rsid w:val="00991D3F"/>
    <w:rsid w:val="00A308BE"/>
    <w:rsid w:val="00B466C5"/>
    <w:rsid w:val="00BA0200"/>
    <w:rsid w:val="00BC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ACFFB-5E97-4B89-BB33-34B86390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Трефилова Надежда Александровна</dc:creator>
  <cp:keywords/>
  <dc:description/>
  <cp:lastModifiedBy>Трефилова Надежда Александровна</cp:lastModifiedBy>
  <cp:revision>4</cp:revision>
  <dcterms:created xsi:type="dcterms:W3CDTF">2026-02-02T13:51:00Z</dcterms:created>
  <dcterms:modified xsi:type="dcterms:W3CDTF">2026-02-02T13:57:00Z</dcterms:modified>
</cp:coreProperties>
</file>